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88" w:rsidRPr="00296729" w:rsidRDefault="00886E88">
      <w:pPr>
        <w:rPr>
          <w:rFonts w:ascii="Times New Roman" w:hAnsi="Times New Roman"/>
          <w:sz w:val="28"/>
        </w:rPr>
      </w:pPr>
      <w:r w:rsidRPr="00296729">
        <w:rPr>
          <w:rFonts w:ascii="Times New Roman" w:hAnsi="Times New Roman"/>
          <w:sz w:val="28"/>
        </w:rPr>
        <w:t>NOMBRE DEL ALUMNO:</w:t>
      </w:r>
    </w:p>
    <w:p w:rsidR="00886E88" w:rsidRPr="00296729" w:rsidRDefault="00886E88">
      <w:pPr>
        <w:rPr>
          <w:rFonts w:ascii="Times New Roman" w:hAnsi="Times New Roman"/>
          <w:sz w:val="28"/>
        </w:rPr>
      </w:pP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  <w:r w:rsidRPr="00296729">
        <w:rPr>
          <w:rFonts w:ascii="Times New Roman" w:hAnsi="Times New Roman"/>
          <w:sz w:val="28"/>
        </w:rPr>
        <w:t xml:space="preserve">INSTRUCCIONES: </w:t>
      </w:r>
      <w:r w:rsidR="0074298E">
        <w:rPr>
          <w:rFonts w:ascii="Times New Roman" w:hAnsi="Times New Roman"/>
          <w:b w:val="0"/>
          <w:sz w:val="28"/>
        </w:rPr>
        <w:t xml:space="preserve">Son preguntas de autoevaluación. Pretenden conocer que el alumno ha visualizado el contenido del video y es capaz de recordar y sobre todo interpretar su contenido. </w:t>
      </w: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</w:p>
    <w:p w:rsidR="00886E88" w:rsidRPr="00296729" w:rsidRDefault="00296729" w:rsidP="00296729">
      <w:pPr>
        <w:jc w:val="both"/>
        <w:rPr>
          <w:rFonts w:ascii="Times New Roman" w:hAnsi="Times New Roman"/>
          <w:b w:val="0"/>
          <w:sz w:val="28"/>
          <w:szCs w:val="28"/>
        </w:rPr>
      </w:pPr>
      <w:r w:rsidRPr="00296729">
        <w:rPr>
          <w:rFonts w:ascii="Times New Roman" w:hAnsi="Times New Roman"/>
          <w:sz w:val="28"/>
          <w:szCs w:val="28"/>
        </w:rPr>
        <w:t xml:space="preserve">Tema </w:t>
      </w:r>
      <w:r w:rsidR="006E3C65">
        <w:rPr>
          <w:rFonts w:ascii="Times New Roman" w:hAnsi="Times New Roman"/>
          <w:sz w:val="28"/>
          <w:szCs w:val="28"/>
        </w:rPr>
        <w:t>7</w:t>
      </w:r>
      <w:r w:rsidR="00195E45">
        <w:rPr>
          <w:rFonts w:ascii="Times New Roman" w:hAnsi="Times New Roman"/>
          <w:sz w:val="28"/>
          <w:szCs w:val="28"/>
        </w:rPr>
        <w:t xml:space="preserve">: Enfermedades </w:t>
      </w:r>
      <w:proofErr w:type="spellStart"/>
      <w:r w:rsidR="006E3C65">
        <w:rPr>
          <w:rFonts w:ascii="Times New Roman" w:hAnsi="Times New Roman"/>
          <w:sz w:val="28"/>
          <w:szCs w:val="28"/>
        </w:rPr>
        <w:t>desmielinizantes</w:t>
      </w:r>
      <w:proofErr w:type="spellEnd"/>
      <w:r w:rsidR="006E3C65">
        <w:rPr>
          <w:rFonts w:ascii="Times New Roman" w:hAnsi="Times New Roman"/>
          <w:sz w:val="28"/>
          <w:szCs w:val="28"/>
        </w:rPr>
        <w:t xml:space="preserve"> y </w:t>
      </w:r>
      <w:proofErr w:type="spellStart"/>
      <w:r w:rsidR="006E3C65">
        <w:rPr>
          <w:rFonts w:ascii="Times New Roman" w:hAnsi="Times New Roman"/>
          <w:sz w:val="28"/>
          <w:szCs w:val="28"/>
        </w:rPr>
        <w:t>dismielinizantes</w:t>
      </w:r>
      <w:proofErr w:type="spellEnd"/>
      <w:r w:rsidR="006E3C65">
        <w:rPr>
          <w:rFonts w:ascii="Times New Roman" w:hAnsi="Times New Roman"/>
          <w:sz w:val="28"/>
          <w:szCs w:val="28"/>
        </w:rPr>
        <w:t xml:space="preserve"> del</w:t>
      </w:r>
      <w:r w:rsidR="00A66A8B">
        <w:rPr>
          <w:rFonts w:ascii="Times New Roman" w:hAnsi="Times New Roman"/>
          <w:sz w:val="28"/>
          <w:szCs w:val="28"/>
          <w:lang w:eastAsia="en-GB"/>
        </w:rPr>
        <w:t xml:space="preserve"> Sistema nervioso central</w:t>
      </w:r>
    </w:p>
    <w:p w:rsidR="00296729" w:rsidRPr="00296729" w:rsidRDefault="00296729">
      <w:pPr>
        <w:jc w:val="both"/>
        <w:rPr>
          <w:rFonts w:ascii="Times New Roman" w:hAnsi="Times New Roman"/>
          <w:b w:val="0"/>
          <w:sz w:val="28"/>
        </w:rPr>
      </w:pPr>
    </w:p>
    <w:p w:rsidR="0074298E" w:rsidRPr="0084258B" w:rsidRDefault="00EF3333" w:rsidP="0074298E">
      <w:pPr>
        <w:pStyle w:val="Textoindependiente"/>
        <w:numPr>
          <w:ilvl w:val="0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Describe con tus propias </w:t>
      </w:r>
      <w:r w:rsidR="008C49F4">
        <w:rPr>
          <w:rFonts w:ascii="Times New Roman" w:hAnsi="Times New Roman"/>
        </w:rPr>
        <w:t>palabras qué</w:t>
      </w:r>
      <w:r w:rsidR="00195E45">
        <w:rPr>
          <w:rFonts w:ascii="Times New Roman" w:hAnsi="Times New Roman"/>
        </w:rPr>
        <w:t xml:space="preserve"> es una </w:t>
      </w:r>
      <w:r w:rsidR="006E3C65">
        <w:rPr>
          <w:rFonts w:ascii="Times New Roman" w:hAnsi="Times New Roman"/>
        </w:rPr>
        <w:t xml:space="preserve">enfermedad </w:t>
      </w:r>
      <w:proofErr w:type="spellStart"/>
      <w:r w:rsidR="006E3C65">
        <w:rPr>
          <w:rFonts w:ascii="Times New Roman" w:hAnsi="Times New Roman"/>
        </w:rPr>
        <w:t>desmielinizante</w:t>
      </w:r>
      <w:proofErr w:type="spellEnd"/>
      <w:r w:rsidR="006E3C65">
        <w:rPr>
          <w:rFonts w:ascii="Times New Roman" w:hAnsi="Times New Roman"/>
        </w:rPr>
        <w:t xml:space="preserve"> y </w:t>
      </w:r>
      <w:proofErr w:type="spellStart"/>
      <w:r w:rsidR="006E3C65">
        <w:rPr>
          <w:rFonts w:ascii="Times New Roman" w:hAnsi="Times New Roman"/>
        </w:rPr>
        <w:t>dismielinizante</w:t>
      </w:r>
      <w:proofErr w:type="spellEnd"/>
      <w:r w:rsidR="006E3C65">
        <w:rPr>
          <w:rFonts w:ascii="Times New Roman" w:hAnsi="Times New Roman"/>
        </w:rPr>
        <w:t xml:space="preserve"> del </w:t>
      </w:r>
      <w:r w:rsidR="00195E45">
        <w:rPr>
          <w:rFonts w:ascii="Times New Roman" w:hAnsi="Times New Roman"/>
        </w:rPr>
        <w:t>sistema nervioso central</w:t>
      </w:r>
      <w:r>
        <w:rPr>
          <w:rFonts w:ascii="Times New Roman" w:hAnsi="Times New Roman"/>
        </w:rPr>
        <w:t>.</w:t>
      </w: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Pr="0074298E" w:rsidRDefault="0084258B" w:rsidP="0084258B">
      <w:pPr>
        <w:pStyle w:val="Textoindependiente"/>
        <w:rPr>
          <w:rFonts w:ascii="Times New Roman" w:hAnsi="Times New Roman"/>
          <w:b w:val="0"/>
        </w:rPr>
      </w:pPr>
    </w:p>
    <w:p w:rsidR="0074298E" w:rsidRDefault="0074298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Busca </w:t>
      </w:r>
      <w:r w:rsidR="00C84B6E">
        <w:rPr>
          <w:rFonts w:ascii="Times New Roman" w:hAnsi="Times New Roman"/>
        </w:rPr>
        <w:t xml:space="preserve">en la web un artículo </w:t>
      </w:r>
      <w:r>
        <w:rPr>
          <w:rFonts w:ascii="Times New Roman" w:hAnsi="Times New Roman"/>
        </w:rPr>
        <w:t>científico</w:t>
      </w:r>
      <w:r w:rsidR="00C84B6E">
        <w:rPr>
          <w:rFonts w:ascii="Times New Roman" w:hAnsi="Times New Roman"/>
        </w:rPr>
        <w:t xml:space="preserve"> de una revista internacional que esté</w:t>
      </w:r>
      <w:r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relacionado</w:t>
      </w:r>
      <w:r>
        <w:rPr>
          <w:rFonts w:ascii="Times New Roman" w:hAnsi="Times New Roman"/>
        </w:rPr>
        <w:t xml:space="preserve"> con </w:t>
      </w:r>
      <w:r w:rsidR="00195E45">
        <w:rPr>
          <w:rFonts w:ascii="Times New Roman" w:hAnsi="Times New Roman"/>
        </w:rPr>
        <w:t xml:space="preserve">una enfermedad </w:t>
      </w:r>
      <w:proofErr w:type="spellStart"/>
      <w:r w:rsidR="00126AC3">
        <w:rPr>
          <w:rFonts w:ascii="Times New Roman" w:hAnsi="Times New Roman"/>
        </w:rPr>
        <w:t>desmielinizante</w:t>
      </w:r>
      <w:proofErr w:type="spellEnd"/>
      <w:r w:rsidR="00126AC3">
        <w:rPr>
          <w:rFonts w:ascii="Times New Roman" w:hAnsi="Times New Roman"/>
        </w:rPr>
        <w:t xml:space="preserve"> o </w:t>
      </w:r>
      <w:proofErr w:type="spellStart"/>
      <w:r w:rsidR="00126AC3">
        <w:rPr>
          <w:rFonts w:ascii="Times New Roman" w:hAnsi="Times New Roman"/>
        </w:rPr>
        <w:t>dismielinizante</w:t>
      </w:r>
      <w:proofErr w:type="spellEnd"/>
      <w:r w:rsidR="00195E45">
        <w:rPr>
          <w:rFonts w:ascii="Times New Roman" w:hAnsi="Times New Roman"/>
        </w:rPr>
        <w:t xml:space="preserve"> descrita en el </w:t>
      </w:r>
      <w:r w:rsidR="003801ED">
        <w:rPr>
          <w:rFonts w:ascii="Times New Roman" w:hAnsi="Times New Roman"/>
        </w:rPr>
        <w:t>tema</w:t>
      </w:r>
      <w:r w:rsidR="00195E45">
        <w:rPr>
          <w:rFonts w:ascii="Times New Roman" w:hAnsi="Times New Roman"/>
        </w:rPr>
        <w:t>, con afectación del SNC.</w:t>
      </w:r>
      <w:r w:rsidR="00C84B6E">
        <w:rPr>
          <w:rFonts w:ascii="Times New Roman" w:hAnsi="Times New Roman"/>
        </w:rPr>
        <w:t xml:space="preserve"> Escribe la</w:t>
      </w:r>
      <w:r w:rsidR="00B62E53">
        <w:rPr>
          <w:rFonts w:ascii="Times New Roman" w:hAnsi="Times New Roman"/>
        </w:rPr>
        <w:t xml:space="preserve"> </w:t>
      </w:r>
      <w:r w:rsidR="00C84B6E">
        <w:rPr>
          <w:rFonts w:ascii="Times New Roman" w:hAnsi="Times New Roman"/>
        </w:rPr>
        <w:t>referencia correctamente en formato Vancouver o similares.</w:t>
      </w: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C84B6E" w:rsidRDefault="00C84B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Busca en la web un científic</w:t>
      </w:r>
      <w:r w:rsidR="00EF3333">
        <w:rPr>
          <w:rFonts w:ascii="Times New Roman" w:hAnsi="Times New Roman"/>
        </w:rPr>
        <w:t xml:space="preserve">o relevante en investigación sobre </w:t>
      </w:r>
      <w:r w:rsidR="00195E45">
        <w:rPr>
          <w:rFonts w:ascii="Times New Roman" w:hAnsi="Times New Roman"/>
        </w:rPr>
        <w:t xml:space="preserve">enfermedades </w:t>
      </w:r>
      <w:proofErr w:type="spellStart"/>
      <w:r w:rsidR="00126AC3">
        <w:rPr>
          <w:rFonts w:ascii="Times New Roman" w:hAnsi="Times New Roman"/>
        </w:rPr>
        <w:t>desmielinizantes</w:t>
      </w:r>
      <w:proofErr w:type="spellEnd"/>
      <w:r w:rsidR="00126AC3">
        <w:rPr>
          <w:rFonts w:ascii="Times New Roman" w:hAnsi="Times New Roman"/>
        </w:rPr>
        <w:t xml:space="preserve"> o </w:t>
      </w:r>
      <w:proofErr w:type="spellStart"/>
      <w:r w:rsidR="00126AC3">
        <w:rPr>
          <w:rFonts w:ascii="Times New Roman" w:hAnsi="Times New Roman"/>
        </w:rPr>
        <w:t>dismielinizantes</w:t>
      </w:r>
      <w:proofErr w:type="spellEnd"/>
      <w:r w:rsidR="00195E45">
        <w:rPr>
          <w:rFonts w:ascii="Times New Roman" w:hAnsi="Times New Roman"/>
        </w:rPr>
        <w:t xml:space="preserve"> </w:t>
      </w:r>
      <w:r w:rsidR="00EF3333">
        <w:rPr>
          <w:rFonts w:ascii="Times New Roman" w:hAnsi="Times New Roman"/>
        </w:rPr>
        <w:t>del sistema nervioso central</w:t>
      </w:r>
      <w:r>
        <w:rPr>
          <w:rFonts w:ascii="Times New Roman" w:hAnsi="Times New Roman"/>
        </w:rPr>
        <w:t>. Describe brevemente donde trabaja y cual es espe</w:t>
      </w:r>
      <w:r w:rsidR="00EF3333">
        <w:rPr>
          <w:rFonts w:ascii="Times New Roman" w:hAnsi="Times New Roman"/>
        </w:rPr>
        <w:t>cíficamente su campo de estudio.</w:t>
      </w: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C84B6E" w:rsidRDefault="000506EC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¿</w:t>
      </w:r>
      <w:r w:rsidR="003143EE">
        <w:rPr>
          <w:rFonts w:ascii="Times New Roman" w:hAnsi="Times New Roman"/>
        </w:rPr>
        <w:t>Cómo</w:t>
      </w:r>
      <w:r>
        <w:rPr>
          <w:rFonts w:ascii="Times New Roman" w:hAnsi="Times New Roman"/>
        </w:rPr>
        <w:t xml:space="preserve"> es el color o tonalidad de la sustancia blanca en las enfermedades </w:t>
      </w:r>
      <w:proofErr w:type="spellStart"/>
      <w:r>
        <w:rPr>
          <w:rFonts w:ascii="Times New Roman" w:hAnsi="Times New Roman"/>
        </w:rPr>
        <w:t>desmielinizantes</w:t>
      </w:r>
      <w:proofErr w:type="spellEnd"/>
      <w:r>
        <w:rPr>
          <w:rFonts w:ascii="Times New Roman" w:hAnsi="Times New Roman"/>
        </w:rPr>
        <w:t xml:space="preserve"> y en las enfermedades </w:t>
      </w:r>
      <w:proofErr w:type="spellStart"/>
      <w:r>
        <w:rPr>
          <w:rFonts w:ascii="Times New Roman" w:hAnsi="Times New Roman"/>
        </w:rPr>
        <w:t>dismielinizantes</w:t>
      </w:r>
      <w:proofErr w:type="spellEnd"/>
      <w:r>
        <w:rPr>
          <w:rFonts w:ascii="Times New Roman" w:hAnsi="Times New Roman"/>
        </w:rPr>
        <w:t>?</w:t>
      </w: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B62E53" w:rsidRDefault="001270EC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¿</w:t>
      </w:r>
      <w:r w:rsidR="000506EC">
        <w:rPr>
          <w:rFonts w:ascii="Times New Roman" w:hAnsi="Times New Roman"/>
        </w:rPr>
        <w:t xml:space="preserve">Puede una infección del SNC causar una enfermedad </w:t>
      </w:r>
      <w:proofErr w:type="spellStart"/>
      <w:r w:rsidR="000506EC">
        <w:rPr>
          <w:rFonts w:ascii="Times New Roman" w:hAnsi="Times New Roman"/>
        </w:rPr>
        <w:t>desmielinizante</w:t>
      </w:r>
      <w:proofErr w:type="spellEnd"/>
      <w:r w:rsidR="000506EC">
        <w:rPr>
          <w:rFonts w:ascii="Times New Roman" w:hAnsi="Times New Roman"/>
        </w:rPr>
        <w:t>? Describe un ejemplo.</w:t>
      </w: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9F576C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Paciente </w:t>
      </w:r>
      <w:r w:rsidR="000506EC">
        <w:rPr>
          <w:rFonts w:ascii="Times New Roman" w:hAnsi="Times New Roman"/>
        </w:rPr>
        <w:t xml:space="preserve">mujer </w:t>
      </w:r>
      <w:r>
        <w:rPr>
          <w:rFonts w:ascii="Times New Roman" w:hAnsi="Times New Roman"/>
        </w:rPr>
        <w:t xml:space="preserve">de </w:t>
      </w:r>
      <w:r w:rsidR="000506EC">
        <w:rPr>
          <w:rFonts w:ascii="Times New Roman" w:hAnsi="Times New Roman"/>
        </w:rPr>
        <w:t>37</w:t>
      </w:r>
      <w:r>
        <w:rPr>
          <w:rFonts w:ascii="Times New Roman" w:hAnsi="Times New Roman"/>
        </w:rPr>
        <w:t xml:space="preserve"> años que </w:t>
      </w:r>
      <w:r w:rsidR="00195E45">
        <w:rPr>
          <w:rFonts w:ascii="Times New Roman" w:hAnsi="Times New Roman"/>
        </w:rPr>
        <w:t xml:space="preserve">debuta </w:t>
      </w:r>
      <w:r w:rsidR="000506EC">
        <w:rPr>
          <w:rFonts w:ascii="Times New Roman" w:hAnsi="Times New Roman"/>
        </w:rPr>
        <w:t xml:space="preserve">alteraciones neurológicas muy variables. En la RNM se observan placas de </w:t>
      </w:r>
      <w:proofErr w:type="spellStart"/>
      <w:r w:rsidR="000506EC">
        <w:rPr>
          <w:rFonts w:ascii="Times New Roman" w:hAnsi="Times New Roman"/>
        </w:rPr>
        <w:t>desmielinizanción</w:t>
      </w:r>
      <w:proofErr w:type="spellEnd"/>
      <w:r w:rsidR="000506EC">
        <w:rPr>
          <w:rFonts w:ascii="Times New Roman" w:hAnsi="Times New Roman"/>
        </w:rPr>
        <w:t xml:space="preserve"> en la sustancia blanca del cerebro. Se sospecha esclerosis múltiple por lo que no está indicada hacer una biopsia cerebral. Describe las principales características histológicas de una placa activa y una crónica.</w:t>
      </w: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B1427D" w:rsidRDefault="000506EC" w:rsidP="0084258B">
      <w:pPr>
        <w:pStyle w:val="Textoindependient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F576C" w:rsidRDefault="001F55E0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Describe tres mecanismos o causas que subyacen en una </w:t>
      </w:r>
      <w:proofErr w:type="spellStart"/>
      <w:r>
        <w:rPr>
          <w:rFonts w:ascii="Times New Roman" w:hAnsi="Times New Roman"/>
        </w:rPr>
        <w:t>leucodistrofia</w:t>
      </w:r>
      <w:proofErr w:type="spellEnd"/>
      <w:r>
        <w:rPr>
          <w:rFonts w:ascii="Times New Roman" w:hAnsi="Times New Roman"/>
        </w:rPr>
        <w:t xml:space="preserve">. </w:t>
      </w: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B1427D" w:rsidRDefault="001F55E0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Describe una enfermedad típica </w:t>
      </w:r>
      <w:proofErr w:type="spellStart"/>
      <w:r>
        <w:rPr>
          <w:rFonts w:ascii="Times New Roman" w:hAnsi="Times New Roman"/>
        </w:rPr>
        <w:t>desmielinizante</w:t>
      </w:r>
      <w:proofErr w:type="spellEnd"/>
      <w:r>
        <w:rPr>
          <w:rFonts w:ascii="Times New Roman" w:hAnsi="Times New Roman"/>
        </w:rPr>
        <w:t xml:space="preserve"> que puede ser producida por alcoholismo crónico o también por trastornos hidroelectrolíticos secundarios a otras causas.</w:t>
      </w: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9F576C" w:rsidRDefault="001F55E0" w:rsidP="00C545B9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¿Qué tipo de enfermedad </w:t>
      </w:r>
      <w:proofErr w:type="spellStart"/>
      <w:r>
        <w:rPr>
          <w:rFonts w:ascii="Times New Roman" w:hAnsi="Times New Roman"/>
        </w:rPr>
        <w:t>desmielinizante</w:t>
      </w:r>
      <w:proofErr w:type="spellEnd"/>
      <w:r>
        <w:rPr>
          <w:rFonts w:ascii="Times New Roman" w:hAnsi="Times New Roman"/>
        </w:rPr>
        <w:t xml:space="preserve"> podría producirse por un déficit mantenido de vitamina B12?</w:t>
      </w: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Default="0084258B" w:rsidP="0084258B">
      <w:pPr>
        <w:pStyle w:val="Textoindependiente"/>
        <w:rPr>
          <w:rFonts w:ascii="Times New Roman" w:hAnsi="Times New Roman"/>
        </w:rPr>
      </w:pPr>
    </w:p>
    <w:p w:rsidR="0084258B" w:rsidRPr="00B1427D" w:rsidRDefault="0084258B" w:rsidP="0084258B">
      <w:pPr>
        <w:pStyle w:val="Textoindependiente"/>
        <w:rPr>
          <w:rFonts w:ascii="Times New Roman" w:hAnsi="Times New Roman"/>
        </w:rPr>
      </w:pPr>
      <w:bookmarkStart w:id="0" w:name="_GoBack"/>
      <w:bookmarkEnd w:id="0"/>
    </w:p>
    <w:p w:rsidR="00B62E53" w:rsidRDefault="008326E2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Formula u</w:t>
      </w:r>
      <w:r w:rsidR="00594682">
        <w:rPr>
          <w:rFonts w:ascii="Times New Roman" w:hAnsi="Times New Roman"/>
        </w:rPr>
        <w:t xml:space="preserve">na pregunta que me demuestre </w:t>
      </w:r>
      <w:r>
        <w:rPr>
          <w:rFonts w:ascii="Times New Roman" w:hAnsi="Times New Roman"/>
        </w:rPr>
        <w:t>tú interés por la temática.</w:t>
      </w:r>
    </w:p>
    <w:sectPr w:rsidR="00B62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89E"/>
    <w:multiLevelType w:val="hybridMultilevel"/>
    <w:tmpl w:val="5EC4E8DA"/>
    <w:lvl w:ilvl="0" w:tplc="A594AE0A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650619E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7C0026">
      <w:start w:val="1"/>
      <w:numFmt w:val="decimal"/>
      <w:lvlText w:val="%3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3" w:tplc="E89E8C6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4" w:tplc="A462D0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C055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CCC70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7BCA9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396C0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B1969"/>
    <w:multiLevelType w:val="hybridMultilevel"/>
    <w:tmpl w:val="0AD29020"/>
    <w:lvl w:ilvl="0" w:tplc="64220B5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8E224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A46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2011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26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6A4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F2C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698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A29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235A7"/>
    <w:multiLevelType w:val="hybridMultilevel"/>
    <w:tmpl w:val="0CAC6370"/>
    <w:lvl w:ilvl="0" w:tplc="3E42C63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98228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C94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2E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F8E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02C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65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84F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209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40C96"/>
    <w:multiLevelType w:val="hybridMultilevel"/>
    <w:tmpl w:val="1B34169A"/>
    <w:lvl w:ilvl="0" w:tplc="666A4D4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65C4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EA46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1832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E41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AA3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6C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3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1C5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8"/>
    <w:rsid w:val="000506EC"/>
    <w:rsid w:val="00126AC3"/>
    <w:rsid w:val="001270EC"/>
    <w:rsid w:val="00195E45"/>
    <w:rsid w:val="001F55E0"/>
    <w:rsid w:val="00296729"/>
    <w:rsid w:val="002F115E"/>
    <w:rsid w:val="003143EE"/>
    <w:rsid w:val="003801ED"/>
    <w:rsid w:val="00594682"/>
    <w:rsid w:val="005E3CBC"/>
    <w:rsid w:val="006E3C65"/>
    <w:rsid w:val="0074298E"/>
    <w:rsid w:val="008326E2"/>
    <w:rsid w:val="0084258B"/>
    <w:rsid w:val="00886E88"/>
    <w:rsid w:val="008C49F4"/>
    <w:rsid w:val="009F576C"/>
    <w:rsid w:val="00A66A8B"/>
    <w:rsid w:val="00B1427D"/>
    <w:rsid w:val="00B62E53"/>
    <w:rsid w:val="00C84B6E"/>
    <w:rsid w:val="00DB7DFA"/>
    <w:rsid w:val="00E85E54"/>
    <w:rsid w:val="00EF3333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9722E"/>
  <w15:chartTrackingRefBased/>
  <w15:docId w15:val="{926CD27E-C1C2-4B19-94CC-AE9C77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/>
      <w:i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 NEUROPATOLOGÍA</vt:lpstr>
    </vt:vector>
  </TitlesOfParts>
  <Company>HUCA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NEUROPATOLOGÍA</dc:title>
  <dc:subject/>
  <dc:creator>Jose</dc:creator>
  <cp:keywords/>
  <dc:description/>
  <cp:lastModifiedBy>Iván Fernández Vega</cp:lastModifiedBy>
  <cp:revision>16</cp:revision>
  <cp:lastPrinted>2005-12-14T13:38:00Z</cp:lastPrinted>
  <dcterms:created xsi:type="dcterms:W3CDTF">2018-02-03T11:16:00Z</dcterms:created>
  <dcterms:modified xsi:type="dcterms:W3CDTF">2018-03-17T08:39:00Z</dcterms:modified>
</cp:coreProperties>
</file>