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7A3074" w14:textId="2C795526" w:rsidR="00064385" w:rsidRPr="00064385" w:rsidRDefault="00D1198E" w:rsidP="00064385">
      <w:pPr>
        <w:pStyle w:val="Ttulo2"/>
        <w:rPr>
          <w:rFonts w:ascii="Times New Roman" w:eastAsia="Times New Roman" w:hAnsi="Times New Roman" w:cs="Times New Roman"/>
          <w:b/>
          <w:bCs/>
          <w:color w:val="auto"/>
          <w:kern w:val="0"/>
          <w:sz w:val="36"/>
          <w:szCs w:val="36"/>
          <w:lang w:eastAsia="es-ES_tradnl"/>
          <w14:ligatures w14:val="none"/>
        </w:rPr>
      </w:pPr>
      <w:r w:rsidRPr="00064385">
        <w:rPr>
          <w:b/>
          <w:bCs/>
          <w:color w:val="000000" w:themeColor="text1"/>
        </w:rPr>
        <w:t>AUTOEVALUACIÓN Tema</w:t>
      </w:r>
      <w:r w:rsidR="00064385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7"/>
          <w:szCs w:val="27"/>
          <w:lang w:eastAsia="es-ES_tradnl"/>
          <w14:ligatures w14:val="none"/>
        </w:rPr>
        <w:t xml:space="preserve"> 9</w:t>
      </w:r>
      <w:r w:rsidR="00F764D6" w:rsidRPr="00064385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7"/>
          <w:szCs w:val="27"/>
          <w:lang w:eastAsia="es-ES_tradnl"/>
          <w14:ligatures w14:val="none"/>
        </w:rPr>
        <w:t xml:space="preserve">- </w:t>
      </w:r>
      <w:r w:rsidR="00064385" w:rsidRPr="00064385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7"/>
          <w:szCs w:val="27"/>
          <w:lang w:eastAsia="es-ES_tradnl"/>
          <w14:ligatures w14:val="none"/>
        </w:rPr>
        <w:t>I</w:t>
      </w:r>
      <w:r w:rsidR="00064385" w:rsidRPr="00064385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36"/>
          <w:szCs w:val="36"/>
          <w:lang w:eastAsia="es-ES_tradnl"/>
          <w14:ligatures w14:val="none"/>
        </w:rPr>
        <w:t xml:space="preserve">ncontinencia </w:t>
      </w:r>
      <w:r w:rsidR="00064385" w:rsidRPr="00064385">
        <w:rPr>
          <w:rFonts w:ascii="Times New Roman" w:eastAsia="Times New Roman" w:hAnsi="Times New Roman" w:cs="Times New Roman"/>
          <w:b/>
          <w:bCs/>
          <w:color w:val="auto"/>
          <w:kern w:val="0"/>
          <w:sz w:val="36"/>
          <w:szCs w:val="36"/>
          <w:lang w:eastAsia="es-ES_tradnl"/>
          <w14:ligatures w14:val="none"/>
        </w:rPr>
        <w:t>urinaria</w:t>
      </w:r>
    </w:p>
    <w:p w14:paraId="1BA1BC2B" w14:textId="77777777" w:rsidR="00064385" w:rsidRDefault="00064385" w:rsidP="00064385">
      <w:pPr>
        <w:numPr>
          <w:ilvl w:val="0"/>
          <w:numId w:val="14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</w:pPr>
      <w:r w:rsidRPr="00064385"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  <w:t>IU de esfuerzo se desencadena por:</w:t>
      </w:r>
      <w:r w:rsidRPr="00064385"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  <w:br/>
        <w:t xml:space="preserve">A) contracción </w:t>
      </w:r>
      <w:proofErr w:type="spellStart"/>
      <w:r w:rsidRPr="00064385"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  <w:t>detrusor</w:t>
      </w:r>
      <w:proofErr w:type="spellEnd"/>
      <w:r w:rsidRPr="00064385"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  <w:t xml:space="preserve"> espontánea</w:t>
      </w:r>
      <w:r w:rsidRPr="00064385"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  <w:br/>
        <w:t>B) aumento presión abdominal</w:t>
      </w:r>
      <w:r w:rsidRPr="00064385"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  <w:br/>
        <w:t>C) relajación torácica</w:t>
      </w:r>
      <w:r w:rsidRPr="00064385"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  <w:br/>
        <w:t>D) apnea prolongada</w:t>
      </w:r>
    </w:p>
    <w:p w14:paraId="759C1FD4" w14:textId="77777777" w:rsidR="00064385" w:rsidRPr="00064385" w:rsidRDefault="00064385" w:rsidP="00064385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</w:pPr>
    </w:p>
    <w:p w14:paraId="26BC71EC" w14:textId="77777777" w:rsidR="00064385" w:rsidRDefault="00064385" w:rsidP="00064385">
      <w:pPr>
        <w:numPr>
          <w:ilvl w:val="0"/>
          <w:numId w:val="14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</w:pPr>
      <w:r w:rsidRPr="00064385"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  <w:t>IU de urgencia:</w:t>
      </w:r>
      <w:r w:rsidRPr="00064385"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  <w:br/>
        <w:t xml:space="preserve">A) hiperactividad </w:t>
      </w:r>
      <w:proofErr w:type="spellStart"/>
      <w:r w:rsidRPr="00064385"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  <w:t>detrusor</w:t>
      </w:r>
      <w:proofErr w:type="spellEnd"/>
      <w:r w:rsidRPr="00064385"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  <w:br/>
        <w:t>B) hipertonía cervical</w:t>
      </w:r>
      <w:r w:rsidRPr="00064385"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  <w:br/>
        <w:t>C) hipoactividad glútea</w:t>
      </w:r>
      <w:r w:rsidRPr="00064385"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  <w:br/>
        <w:t>D) rigidez torácica</w:t>
      </w:r>
    </w:p>
    <w:p w14:paraId="5BFC2459" w14:textId="77777777" w:rsidR="00064385" w:rsidRPr="00064385" w:rsidRDefault="00064385" w:rsidP="00064385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</w:pPr>
    </w:p>
    <w:p w14:paraId="2226F349" w14:textId="7C356BF3" w:rsidR="00064385" w:rsidRDefault="00064385" w:rsidP="00064385">
      <w:pPr>
        <w:numPr>
          <w:ilvl w:val="0"/>
          <w:numId w:val="14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</w:pPr>
      <w:r w:rsidRPr="00064385"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  <w:t>Diario miccional sirve para:</w:t>
      </w:r>
      <w:r w:rsidRPr="00064385"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  <w:br/>
        <w:t>A) detectar patrones y desencadenantes</w:t>
      </w:r>
      <w:r w:rsidRPr="00064385"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  <w:br/>
        <w:t>B) medir densidad ósea</w:t>
      </w:r>
      <w:r w:rsidRPr="00064385"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  <w:br/>
        <w:t>C) evaluar capacidad cognitiva</w:t>
      </w:r>
      <w:r w:rsidRPr="00064385"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  <w:br/>
        <w:t>D) medir VO2max</w:t>
      </w:r>
    </w:p>
    <w:p w14:paraId="1A158402" w14:textId="77777777" w:rsidR="00064385" w:rsidRPr="00064385" w:rsidRDefault="00064385" w:rsidP="00064385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</w:pPr>
    </w:p>
    <w:p w14:paraId="7AF65B4C" w14:textId="77777777" w:rsidR="00064385" w:rsidRDefault="00064385" w:rsidP="00064385">
      <w:pPr>
        <w:numPr>
          <w:ilvl w:val="0"/>
          <w:numId w:val="14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</w:pPr>
      <w:r w:rsidRPr="00064385"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  <w:t>Entrenamiento perineal:</w:t>
      </w:r>
      <w:r w:rsidRPr="00064385"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  <w:br/>
        <w:t>A) mejora continencia</w:t>
      </w:r>
      <w:r w:rsidRPr="00064385"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  <w:br/>
        <w:t>B) no tiene evidencia</w:t>
      </w:r>
      <w:r w:rsidRPr="00064385"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  <w:br/>
        <w:t>C) es dañino en todos los contextos</w:t>
      </w:r>
      <w:r w:rsidRPr="00064385"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  <w:br/>
        <w:t>D) sustituye educación</w:t>
      </w:r>
    </w:p>
    <w:p w14:paraId="49302F3F" w14:textId="77777777" w:rsidR="00064385" w:rsidRPr="00064385" w:rsidRDefault="00064385" w:rsidP="00064385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</w:pPr>
    </w:p>
    <w:p w14:paraId="58196B51" w14:textId="77777777" w:rsidR="00064385" w:rsidRPr="00064385" w:rsidRDefault="00064385" w:rsidP="00064385">
      <w:pPr>
        <w:numPr>
          <w:ilvl w:val="0"/>
          <w:numId w:val="14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</w:pPr>
      <w:r w:rsidRPr="00064385"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  <w:t>¿Qué intervención combina mejor evidencia?</w:t>
      </w:r>
      <w:r w:rsidRPr="00064385"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  <w:br/>
        <w:t>A) educación + entrenamiento específico</w:t>
      </w:r>
      <w:r w:rsidRPr="00064385"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  <w:br/>
        <w:t>B) reposo prolongado</w:t>
      </w:r>
      <w:r w:rsidRPr="00064385"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  <w:br/>
        <w:t>C) restricción líquidos severa</w:t>
      </w:r>
      <w:r w:rsidRPr="00064385"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  <w:br/>
        <w:t>D) evitar movimiento</w:t>
      </w:r>
    </w:p>
    <w:p w14:paraId="6236F43D" w14:textId="1CB36762" w:rsidR="00064385" w:rsidRPr="00064385" w:rsidRDefault="00064385" w:rsidP="00064385">
      <w:pPr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</w:pPr>
    </w:p>
    <w:p w14:paraId="11B188BB" w14:textId="77777777" w:rsidR="002F0DCA" w:rsidRDefault="002F0DCA" w:rsidP="00EA3DD5">
      <w:pPr>
        <w:contextualSpacing/>
      </w:pPr>
    </w:p>
    <w:sectPr w:rsidR="002F0DC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254C48"/>
    <w:multiLevelType w:val="multilevel"/>
    <w:tmpl w:val="3B78C5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5742BCA"/>
    <w:multiLevelType w:val="hybridMultilevel"/>
    <w:tmpl w:val="21681EFA"/>
    <w:lvl w:ilvl="0" w:tplc="040A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751793"/>
    <w:multiLevelType w:val="hybridMultilevel"/>
    <w:tmpl w:val="625854AA"/>
    <w:lvl w:ilvl="0" w:tplc="040A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227F25"/>
    <w:multiLevelType w:val="multilevel"/>
    <w:tmpl w:val="F00473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6364F90"/>
    <w:multiLevelType w:val="hybridMultilevel"/>
    <w:tmpl w:val="3D64ADDE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986F47"/>
    <w:multiLevelType w:val="multilevel"/>
    <w:tmpl w:val="B0BC9E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96438AB"/>
    <w:multiLevelType w:val="multilevel"/>
    <w:tmpl w:val="85AA52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F4C5F40"/>
    <w:multiLevelType w:val="multilevel"/>
    <w:tmpl w:val="A97435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073041F"/>
    <w:multiLevelType w:val="multilevel"/>
    <w:tmpl w:val="77BA79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30C1500"/>
    <w:multiLevelType w:val="hybridMultilevel"/>
    <w:tmpl w:val="A3E28250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9F2F78"/>
    <w:multiLevelType w:val="multilevel"/>
    <w:tmpl w:val="8F46E4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A191A42"/>
    <w:multiLevelType w:val="multilevel"/>
    <w:tmpl w:val="068A2A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81518A2"/>
    <w:multiLevelType w:val="hybridMultilevel"/>
    <w:tmpl w:val="8AB860E0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94F1726"/>
    <w:multiLevelType w:val="hybridMultilevel"/>
    <w:tmpl w:val="803E58F8"/>
    <w:lvl w:ilvl="0" w:tplc="040A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9DA058E"/>
    <w:multiLevelType w:val="multilevel"/>
    <w:tmpl w:val="8FA080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00801847">
    <w:abstractNumId w:val="5"/>
  </w:num>
  <w:num w:numId="2" w16cid:durableId="706679817">
    <w:abstractNumId w:val="6"/>
  </w:num>
  <w:num w:numId="3" w16cid:durableId="132215073">
    <w:abstractNumId w:val="4"/>
  </w:num>
  <w:num w:numId="4" w16cid:durableId="897666568">
    <w:abstractNumId w:val="13"/>
  </w:num>
  <w:num w:numId="5" w16cid:durableId="1663465577">
    <w:abstractNumId w:val="14"/>
  </w:num>
  <w:num w:numId="6" w16cid:durableId="1881474385">
    <w:abstractNumId w:val="11"/>
  </w:num>
  <w:num w:numId="7" w16cid:durableId="1496261703">
    <w:abstractNumId w:val="10"/>
  </w:num>
  <w:num w:numId="8" w16cid:durableId="31199392">
    <w:abstractNumId w:val="12"/>
  </w:num>
  <w:num w:numId="9" w16cid:durableId="173306054">
    <w:abstractNumId w:val="2"/>
  </w:num>
  <w:num w:numId="10" w16cid:durableId="497774801">
    <w:abstractNumId w:val="0"/>
  </w:num>
  <w:num w:numId="11" w16cid:durableId="1478690415">
    <w:abstractNumId w:val="7"/>
  </w:num>
  <w:num w:numId="12" w16cid:durableId="1862744209">
    <w:abstractNumId w:val="9"/>
  </w:num>
  <w:num w:numId="13" w16cid:durableId="582840204">
    <w:abstractNumId w:val="1"/>
  </w:num>
  <w:num w:numId="14" w16cid:durableId="1916234574">
    <w:abstractNumId w:val="3"/>
  </w:num>
  <w:num w:numId="15" w16cid:durableId="10398140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0799"/>
    <w:rsid w:val="00064385"/>
    <w:rsid w:val="00080799"/>
    <w:rsid w:val="002F0DCA"/>
    <w:rsid w:val="0032297B"/>
    <w:rsid w:val="0049073A"/>
    <w:rsid w:val="004F5867"/>
    <w:rsid w:val="00556745"/>
    <w:rsid w:val="006C3199"/>
    <w:rsid w:val="007879B4"/>
    <w:rsid w:val="00802DF2"/>
    <w:rsid w:val="00AA7DF9"/>
    <w:rsid w:val="00B32550"/>
    <w:rsid w:val="00B6442F"/>
    <w:rsid w:val="00B667F0"/>
    <w:rsid w:val="00C057BF"/>
    <w:rsid w:val="00CC5350"/>
    <w:rsid w:val="00CC60C4"/>
    <w:rsid w:val="00D1198E"/>
    <w:rsid w:val="00D859EC"/>
    <w:rsid w:val="00EA3DD5"/>
    <w:rsid w:val="00ED5A98"/>
    <w:rsid w:val="00F76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F66391"/>
  <w15:chartTrackingRefBased/>
  <w15:docId w15:val="{C601FFC2-7E9B-304E-8592-F40F3516FA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807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0807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08079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807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8079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08079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8079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8079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8079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08079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rsid w:val="0008079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rsid w:val="0008079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08079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080799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080799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80799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80799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8079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08079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0807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08079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0807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08079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080799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080799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080799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08079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080799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080799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080799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s-ES_trad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111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BLANCO DIAZ</dc:creator>
  <cp:keywords/>
  <dc:description/>
  <cp:lastModifiedBy>MARIA BLANCO DIAZ</cp:lastModifiedBy>
  <cp:revision>2</cp:revision>
  <dcterms:created xsi:type="dcterms:W3CDTF">2025-11-05T16:37:00Z</dcterms:created>
  <dcterms:modified xsi:type="dcterms:W3CDTF">2025-11-05T16:37:00Z</dcterms:modified>
</cp:coreProperties>
</file>