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Pr="00F40454" w:rsidRDefault="00811F08" w:rsidP="00811F08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752581" w:rsidRPr="00F40454" w:rsidRDefault="00752581" w:rsidP="00811F08">
      <w:pPr>
        <w:spacing w:after="120"/>
        <w:jc w:val="center"/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</w:pPr>
      <w:r w:rsidRPr="00F40454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>The study guide</w:t>
      </w:r>
      <w:r w:rsidR="00811F08" w:rsidRPr="00F40454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 xml:space="preserve"> f</w:t>
      </w:r>
      <w:r w:rsidRPr="00F40454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 xml:space="preserve">or the </w:t>
      </w:r>
      <w:r w:rsidR="005B0FF1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>module</w:t>
      </w:r>
    </w:p>
    <w:p w:rsidR="00752581" w:rsidRPr="00F40454" w:rsidRDefault="00752581" w:rsidP="00752581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2C6D2E" w:rsidRPr="00F40454" w:rsidRDefault="00411D1E" w:rsidP="00752581">
      <w:pPr>
        <w:spacing w:after="120"/>
        <w:jc w:val="center"/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</w:pPr>
      <w:r w:rsidRPr="00411D1E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 xml:space="preserve">LEARNING, DEVELOPMENT AND PERSONALITY </w:t>
      </w:r>
      <w:r w:rsidR="005B0FF1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(e.g. </w:t>
      </w:r>
      <w:r w:rsidR="002C6D2E" w:rsidRPr="00F40454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EDU </w:t>
      </w:r>
      <w:r w:rsidRPr="00411D1E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0114</w:t>
      </w:r>
      <w:r w:rsidR="005B0FF1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)</w:t>
      </w:r>
    </w:p>
    <w:p w:rsidR="00752581" w:rsidRPr="00F40454" w:rsidRDefault="00752581" w:rsidP="00811F08">
      <w:pPr>
        <w:spacing w:after="120"/>
        <w:jc w:val="center"/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</w:pPr>
      <w:r w:rsidRPr="00F40454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University</w:t>
      </w:r>
      <w:r w:rsidR="00411D1E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 of Oviedo</w:t>
      </w:r>
      <w:r w:rsidRPr="00F40454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, </w:t>
      </w:r>
      <w:r w:rsidR="00411D1E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Spain</w:t>
      </w:r>
    </w:p>
    <w:p w:rsidR="00811F08" w:rsidRPr="00F40454" w:rsidRDefault="00811F08" w:rsidP="00811F08">
      <w:pPr>
        <w:spacing w:after="120"/>
        <w:jc w:val="center"/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</w:pPr>
    </w:p>
    <w:p w:rsidR="0013783F" w:rsidRPr="00F40454" w:rsidRDefault="00EF1FBD" w:rsidP="00253092">
      <w:pPr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F40454">
        <w:rPr>
          <w:rFonts w:ascii="Times New Roman" w:hAnsi="Times New Roman" w:cs="Times New Roman"/>
          <w:sz w:val="24"/>
          <w:szCs w:val="24"/>
          <w:lang w:val="en-GB"/>
        </w:rPr>
        <w:t>During the course</w:t>
      </w:r>
      <w:r w:rsidR="007A1D7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you will have to perform </w:t>
      </w:r>
      <w:r w:rsidR="00981425" w:rsidRPr="00567993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BB1978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6831" w:rsidRPr="00567993">
        <w:rPr>
          <w:rFonts w:ascii="Times New Roman" w:hAnsi="Times New Roman" w:cs="Times New Roman"/>
          <w:sz w:val="24"/>
          <w:szCs w:val="24"/>
          <w:lang w:val="en-GB"/>
        </w:rPr>
        <w:t>prac</w:t>
      </w:r>
      <w:r w:rsidR="005B0FF1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tical tasks, </w:t>
      </w:r>
      <w:r w:rsidR="00567993" w:rsidRPr="00567993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4B2BD0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1425" w:rsidRPr="0056799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BB1978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7993" w:rsidRPr="00567993">
        <w:rPr>
          <w:rFonts w:ascii="Times New Roman" w:hAnsi="Times New Roman" w:cs="Times New Roman"/>
          <w:sz w:val="24"/>
          <w:szCs w:val="24"/>
          <w:lang w:val="en-GB"/>
        </w:rPr>
        <w:t>team</w:t>
      </w:r>
      <w:r w:rsidR="007A1D7E" w:rsidRPr="00567993">
        <w:rPr>
          <w:rFonts w:ascii="Times New Roman" w:hAnsi="Times New Roman" w:cs="Times New Roman"/>
          <w:sz w:val="24"/>
          <w:szCs w:val="24"/>
          <w:lang w:val="en-GB"/>
        </w:rPr>
        <w:t>work</w:t>
      </w:r>
      <w:r w:rsidR="0013783F" w:rsidRPr="0056799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A1D7E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7A1D7E">
        <w:rPr>
          <w:rFonts w:ascii="Times New Roman" w:hAnsi="Times New Roman" w:cs="Times New Roman"/>
          <w:sz w:val="24"/>
          <w:szCs w:val="24"/>
          <w:lang w:val="en-GB"/>
        </w:rPr>
        <w:t xml:space="preserve"> order to facilitate the progress. Then you will have to 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pass </w:t>
      </w:r>
      <w:r w:rsidR="00FA0E6A">
        <w:rPr>
          <w:rFonts w:ascii="Times New Roman" w:hAnsi="Times New Roman" w:cs="Times New Roman"/>
          <w:sz w:val="24"/>
          <w:szCs w:val="24"/>
          <w:lang w:val="en-GB"/>
        </w:rPr>
        <w:t>mid-term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BB19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6831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>exam</w:t>
      </w:r>
      <w:r w:rsidR="0013783F" w:rsidRPr="00F4045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LightGrid-Accent11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2835"/>
        <w:gridCol w:w="2693"/>
      </w:tblGrid>
      <w:tr w:rsidR="00EF1FBD" w:rsidRPr="00F40454" w:rsidTr="00EF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F40454" w:rsidRDefault="00EF1FBD" w:rsidP="001378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2835" w:type="dxa"/>
          </w:tcPr>
          <w:p w:rsidR="00EF1FBD" w:rsidRPr="00F40454" w:rsidRDefault="00EF1FBD" w:rsidP="00EF1FB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Weight</w:t>
            </w:r>
          </w:p>
        </w:tc>
        <w:tc>
          <w:tcPr>
            <w:tcW w:w="2693" w:type="dxa"/>
          </w:tcPr>
          <w:p w:rsidR="00EF1FBD" w:rsidRPr="00F40454" w:rsidRDefault="00EF1FBD" w:rsidP="0013783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Total of the final mark</w:t>
            </w:r>
          </w:p>
        </w:tc>
      </w:tr>
      <w:tr w:rsidR="00EF1FBD" w:rsidRPr="00F40454" w:rsidTr="00EF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565180" w:rsidRDefault="007B1F6E" w:rsidP="001378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1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="00EF1FBD" w:rsidRPr="005651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practical tasks</w:t>
            </w:r>
          </w:p>
        </w:tc>
        <w:tc>
          <w:tcPr>
            <w:tcW w:w="2835" w:type="dxa"/>
          </w:tcPr>
          <w:p w:rsidR="00EF1FBD" w:rsidRPr="00F40454" w:rsidRDefault="007B1F6E" w:rsidP="001378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EF1FBD"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 each</w:t>
            </w:r>
          </w:p>
        </w:tc>
        <w:tc>
          <w:tcPr>
            <w:tcW w:w="2693" w:type="dxa"/>
          </w:tcPr>
          <w:p w:rsidR="00EF1FBD" w:rsidRPr="00F40454" w:rsidRDefault="007B1F6E" w:rsidP="0012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="00EF1FBD"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%</w:t>
            </w:r>
          </w:p>
        </w:tc>
      </w:tr>
      <w:tr w:rsidR="00EF1FBD" w:rsidRPr="00F40454" w:rsidTr="00EF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F40454" w:rsidRDefault="001258AB" w:rsidP="00EF1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</w:tc>
        <w:tc>
          <w:tcPr>
            <w:tcW w:w="2835" w:type="dxa"/>
          </w:tcPr>
          <w:p w:rsidR="00EF1FBD" w:rsidRPr="00F40454" w:rsidRDefault="007B1F6E" w:rsidP="0013783F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3 </w:t>
            </w:r>
            <w:r w:rsidR="00EF1FBD" w:rsidRPr="00F40454">
              <w:rPr>
                <w:lang w:val="en-GB"/>
              </w:rPr>
              <w:t>%</w:t>
            </w:r>
            <w:r>
              <w:rPr>
                <w:lang w:val="en-GB"/>
              </w:rPr>
              <w:t xml:space="preserve"> or 4%</w:t>
            </w:r>
            <w:r w:rsidR="00EF1FBD" w:rsidRPr="00F40454">
              <w:rPr>
                <w:lang w:val="en-GB"/>
              </w:rPr>
              <w:t xml:space="preserve"> each</w:t>
            </w:r>
          </w:p>
        </w:tc>
        <w:tc>
          <w:tcPr>
            <w:tcW w:w="2693" w:type="dxa"/>
          </w:tcPr>
          <w:p w:rsidR="00EF1FBD" w:rsidRPr="00F40454" w:rsidRDefault="007B1F6E" w:rsidP="001258A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EF1FBD" w:rsidRPr="00F40454">
              <w:rPr>
                <w:lang w:val="en-GB"/>
              </w:rPr>
              <w:t xml:space="preserve"> %</w:t>
            </w:r>
          </w:p>
        </w:tc>
      </w:tr>
      <w:tr w:rsidR="00EF1FBD" w:rsidRPr="00F40454" w:rsidTr="00EF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F40454" w:rsidRDefault="007B1F6E" w:rsidP="00EF1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Work</w:t>
            </w:r>
          </w:p>
        </w:tc>
        <w:tc>
          <w:tcPr>
            <w:tcW w:w="2835" w:type="dxa"/>
          </w:tcPr>
          <w:p w:rsidR="00EF1FBD" w:rsidRPr="00F40454" w:rsidRDefault="007B1F6E" w:rsidP="001258A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40</w:t>
            </w:r>
            <w:r w:rsidR="00EF1FBD" w:rsidRPr="00F40454">
              <w:rPr>
                <w:lang w:val="en-GB"/>
              </w:rPr>
              <w:t xml:space="preserve"> %</w:t>
            </w:r>
          </w:p>
        </w:tc>
        <w:tc>
          <w:tcPr>
            <w:tcW w:w="2693" w:type="dxa"/>
          </w:tcPr>
          <w:p w:rsidR="00EF1FBD" w:rsidRPr="00F40454" w:rsidRDefault="007B1F6E" w:rsidP="001258A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40</w:t>
            </w:r>
            <w:r w:rsidR="00EF1FBD" w:rsidRPr="00F40454">
              <w:rPr>
                <w:lang w:val="en-GB"/>
              </w:rPr>
              <w:t xml:space="preserve"> %</w:t>
            </w:r>
          </w:p>
        </w:tc>
      </w:tr>
      <w:tr w:rsidR="00EF1FBD" w:rsidRPr="00F40454" w:rsidTr="00EF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F40454" w:rsidRDefault="00F2194A" w:rsidP="00EF1FBD">
            <w:pPr>
              <w:pStyle w:val="Default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EF1FBD" w:rsidRPr="00F40454">
              <w:rPr>
                <w:lang w:val="en-GB"/>
              </w:rPr>
              <w:t>xam</w:t>
            </w:r>
          </w:p>
        </w:tc>
        <w:tc>
          <w:tcPr>
            <w:tcW w:w="2835" w:type="dxa"/>
          </w:tcPr>
          <w:p w:rsidR="00EF1FBD" w:rsidRPr="00F40454" w:rsidRDefault="007B1F6E" w:rsidP="0013783F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40</w:t>
            </w:r>
            <w:r w:rsidR="00EF1FBD" w:rsidRPr="00F40454">
              <w:rPr>
                <w:lang w:val="en-GB"/>
              </w:rPr>
              <w:t xml:space="preserve"> %</w:t>
            </w:r>
          </w:p>
        </w:tc>
        <w:tc>
          <w:tcPr>
            <w:tcW w:w="2693" w:type="dxa"/>
          </w:tcPr>
          <w:p w:rsidR="00EF1FBD" w:rsidRPr="00F40454" w:rsidRDefault="007B1F6E" w:rsidP="0013783F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40</w:t>
            </w:r>
            <w:r w:rsidR="00EF1FBD" w:rsidRPr="00F40454">
              <w:rPr>
                <w:lang w:val="en-GB"/>
              </w:rPr>
              <w:t xml:space="preserve"> %</w:t>
            </w:r>
          </w:p>
        </w:tc>
      </w:tr>
      <w:tr w:rsidR="0013783F" w:rsidRPr="00F40454" w:rsidTr="00EF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13783F" w:rsidRPr="00F40454" w:rsidRDefault="00EF1FBD" w:rsidP="0013783F">
            <w:pPr>
              <w:pStyle w:val="Default"/>
              <w:spacing w:line="276" w:lineRule="auto"/>
              <w:jc w:val="right"/>
              <w:rPr>
                <w:lang w:val="en-GB"/>
              </w:rPr>
            </w:pPr>
            <w:r w:rsidRPr="00F40454">
              <w:rPr>
                <w:lang w:val="en-GB"/>
              </w:rPr>
              <w:t>Total</w:t>
            </w:r>
            <w:r w:rsidR="0013783F" w:rsidRPr="00F40454">
              <w:rPr>
                <w:lang w:val="en-GB"/>
              </w:rPr>
              <w:t>:</w:t>
            </w:r>
          </w:p>
        </w:tc>
        <w:tc>
          <w:tcPr>
            <w:tcW w:w="5528" w:type="dxa"/>
            <w:gridSpan w:val="2"/>
          </w:tcPr>
          <w:p w:rsidR="0013783F" w:rsidRPr="00F40454" w:rsidRDefault="0013783F" w:rsidP="0013783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en-GB"/>
              </w:rPr>
            </w:pPr>
            <w:r w:rsidRPr="00F40454">
              <w:rPr>
                <w:lang w:val="en-GB"/>
              </w:rPr>
              <w:t>100 %</w:t>
            </w:r>
          </w:p>
        </w:tc>
      </w:tr>
    </w:tbl>
    <w:p w:rsidR="005B0FF1" w:rsidRDefault="005B0FF1" w:rsidP="0013783F">
      <w:pPr>
        <w:pStyle w:val="Default"/>
        <w:spacing w:line="276" w:lineRule="auto"/>
        <w:ind w:firstLine="360"/>
        <w:jc w:val="both"/>
        <w:rPr>
          <w:color w:val="auto"/>
          <w:lang w:val="en-GB"/>
        </w:rPr>
      </w:pPr>
    </w:p>
    <w:p w:rsidR="005B0FF1" w:rsidRPr="002B763C" w:rsidRDefault="005B0FF1" w:rsidP="005B0FF1">
      <w:pPr>
        <w:pStyle w:val="Default"/>
        <w:spacing w:line="276" w:lineRule="auto"/>
        <w:ind w:firstLine="360"/>
        <w:jc w:val="both"/>
        <w:rPr>
          <w:b/>
          <w:color w:val="auto"/>
          <w:lang w:val="en-GB"/>
        </w:rPr>
      </w:pPr>
      <w:r w:rsidRPr="002B763C">
        <w:rPr>
          <w:b/>
          <w:color w:val="auto"/>
          <w:lang w:val="en-GB"/>
        </w:rPr>
        <w:t>Assignment criteria and weights</w:t>
      </w:r>
    </w:p>
    <w:p w:rsidR="005B0FF1" w:rsidRDefault="005B0FF1" w:rsidP="005B0FF1">
      <w:pPr>
        <w:pStyle w:val="Default"/>
        <w:spacing w:line="276" w:lineRule="auto"/>
        <w:ind w:firstLine="360"/>
        <w:jc w:val="both"/>
        <w:rPr>
          <w:color w:val="auto"/>
          <w:lang w:val="en-GB"/>
        </w:rPr>
      </w:pPr>
    </w:p>
    <w:tbl>
      <w:tblPr>
        <w:tblStyle w:val="LightGrid-Accent11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828"/>
        <w:gridCol w:w="1621"/>
        <w:gridCol w:w="1113"/>
      </w:tblGrid>
      <w:tr w:rsidR="005B0FF1" w:rsidRPr="00B4389A" w:rsidTr="00BB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B0FF1" w:rsidRPr="00B4389A" w:rsidRDefault="005B0FF1" w:rsidP="004F3DA5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3828" w:type="dxa"/>
          </w:tcPr>
          <w:p w:rsidR="005B0FF1" w:rsidRPr="00B4389A" w:rsidRDefault="005B0FF1" w:rsidP="002516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621" w:type="dxa"/>
          </w:tcPr>
          <w:p w:rsidR="005B0FF1" w:rsidRPr="00B4389A" w:rsidRDefault="005B0FF1" w:rsidP="0025163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Weight of each criteria</w:t>
            </w:r>
          </w:p>
        </w:tc>
        <w:tc>
          <w:tcPr>
            <w:tcW w:w="1113" w:type="dxa"/>
          </w:tcPr>
          <w:p w:rsidR="005B0FF1" w:rsidRPr="00B4389A" w:rsidRDefault="005B0FF1" w:rsidP="00BB19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 xml:space="preserve">Total weight </w:t>
            </w:r>
          </w:p>
        </w:tc>
      </w:tr>
      <w:tr w:rsidR="005B0FF1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B0FF1" w:rsidRDefault="005B0FF1" w:rsidP="004F3DA5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1</w:t>
            </w:r>
            <w:r w:rsidR="00BA381E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:rsidR="00BA381E" w:rsidRPr="00BA381E" w:rsidRDefault="00BA381E" w:rsidP="004F3DA5">
            <w:pPr>
              <w:spacing w:line="276" w:lineRule="auto"/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A381E">
              <w:rPr>
                <w:rFonts w:cs="Times New Roman"/>
                <w:b w:val="0"/>
                <w:sz w:val="24"/>
                <w:szCs w:val="24"/>
                <w:lang w:val="en-GB"/>
              </w:rPr>
              <w:t>Quiz</w:t>
            </w:r>
          </w:p>
        </w:tc>
        <w:tc>
          <w:tcPr>
            <w:tcW w:w="3828" w:type="dxa"/>
          </w:tcPr>
          <w:p w:rsidR="005B0FF1" w:rsidRPr="00B4389A" w:rsidRDefault="0070138A" w:rsidP="0070138A">
            <w:pPr>
              <w:pStyle w:val="Prrafodelista"/>
              <w:numPr>
                <w:ilvl w:val="0"/>
                <w:numId w:val="13"/>
              </w:numPr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Reasonability of the examples</w:t>
            </w:r>
          </w:p>
        </w:tc>
        <w:tc>
          <w:tcPr>
            <w:tcW w:w="1621" w:type="dxa"/>
          </w:tcPr>
          <w:p w:rsidR="005B0FF1" w:rsidRPr="00B4389A" w:rsidRDefault="00BA381E" w:rsidP="0025163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1%</w:t>
            </w:r>
          </w:p>
        </w:tc>
        <w:tc>
          <w:tcPr>
            <w:tcW w:w="1113" w:type="dxa"/>
          </w:tcPr>
          <w:p w:rsidR="005B0FF1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</w:t>
            </w:r>
            <w:r w:rsidR="005B0FF1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%</w:t>
            </w:r>
          </w:p>
        </w:tc>
      </w:tr>
      <w:tr w:rsidR="005B0FF1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5B0FF1" w:rsidP="004F3DA5">
            <w:pPr>
              <w:jc w:val="center"/>
              <w:rPr>
                <w:rFonts w:cs="Times New Roman"/>
                <w:bCs w:val="0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2.</w:t>
            </w:r>
          </w:p>
          <w:p w:rsidR="005B0FF1" w:rsidRPr="00B4389A" w:rsidRDefault="00BA381E" w:rsidP="004F3DA5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cs="Times New Roman"/>
                <w:b w:val="0"/>
                <w:sz w:val="24"/>
                <w:szCs w:val="24"/>
                <w:lang w:val="en-GB"/>
              </w:rPr>
              <w:t>Cognitive development</w:t>
            </w:r>
          </w:p>
        </w:tc>
        <w:tc>
          <w:tcPr>
            <w:tcW w:w="3828" w:type="dxa"/>
          </w:tcPr>
          <w:p w:rsidR="001D2430" w:rsidRPr="00B4389A" w:rsidRDefault="001D2430" w:rsidP="00D30895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Select the main concepts</w:t>
            </w:r>
          </w:p>
          <w:p w:rsidR="001D2430" w:rsidRPr="00B4389A" w:rsidRDefault="001D2430" w:rsidP="001D2430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Apply the theoretical concept to a practical exercise</w:t>
            </w:r>
          </w:p>
        </w:tc>
        <w:tc>
          <w:tcPr>
            <w:tcW w:w="1621" w:type="dxa"/>
          </w:tcPr>
          <w:p w:rsidR="005B0FF1" w:rsidRPr="00B4389A" w:rsidRDefault="001D2430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</w:t>
            </w:r>
            <w:r w:rsidR="00FD0FE4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%</w:t>
            </w:r>
          </w:p>
          <w:p w:rsidR="001D2430" w:rsidRPr="00B4389A" w:rsidRDefault="001D2430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</w:t>
            </w:r>
            <w:r w:rsidR="00FD0FE4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113" w:type="dxa"/>
          </w:tcPr>
          <w:p w:rsidR="005B0FF1" w:rsidRPr="00B4389A" w:rsidRDefault="004F3DA5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</w:t>
            </w:r>
            <w:r w:rsidR="005B0FF1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%</w:t>
            </w:r>
          </w:p>
        </w:tc>
      </w:tr>
      <w:tr w:rsidR="005B0FF1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B0FF1" w:rsidRDefault="005B0FF1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3.</w:t>
            </w:r>
          </w:p>
          <w:p w:rsidR="00BA381E" w:rsidRPr="00BA381E" w:rsidRDefault="00BA381E" w:rsidP="004F3DA5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A381E">
              <w:rPr>
                <w:rFonts w:cs="Times New Roman"/>
                <w:b w:val="0"/>
                <w:sz w:val="24"/>
                <w:szCs w:val="24"/>
                <w:lang w:val="en-GB"/>
              </w:rPr>
              <w:t>Socio-affective development</w:t>
            </w:r>
          </w:p>
        </w:tc>
        <w:tc>
          <w:tcPr>
            <w:tcW w:w="3828" w:type="dxa"/>
          </w:tcPr>
          <w:p w:rsidR="001D2430" w:rsidRPr="00B4389A" w:rsidRDefault="001D2430" w:rsidP="001D2430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Select the main concepts using a proper vocabulary</w:t>
            </w:r>
          </w:p>
        </w:tc>
        <w:tc>
          <w:tcPr>
            <w:tcW w:w="1621" w:type="dxa"/>
          </w:tcPr>
          <w:p w:rsidR="005B0FF1" w:rsidRPr="00B4389A" w:rsidRDefault="001D2430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</w:t>
            </w:r>
            <w:r w:rsidR="00FD0FE4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113" w:type="dxa"/>
          </w:tcPr>
          <w:p w:rsidR="005B0FF1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</w:t>
            </w:r>
            <w:r w:rsidR="005B0FF1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%</w:t>
            </w:r>
          </w:p>
        </w:tc>
      </w:tr>
      <w:tr w:rsidR="00DA4BBE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A4BBE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4.</w:t>
            </w:r>
          </w:p>
          <w:p w:rsidR="00BA381E" w:rsidRPr="00BA381E" w:rsidRDefault="00BA381E" w:rsidP="004F3DA5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A381E">
              <w:rPr>
                <w:rFonts w:cs="Times New Roman"/>
                <w:b w:val="0"/>
                <w:sz w:val="24"/>
                <w:szCs w:val="24"/>
                <w:lang w:val="en-GB"/>
              </w:rPr>
              <w:t>Educational Psychology</w:t>
            </w:r>
          </w:p>
        </w:tc>
        <w:tc>
          <w:tcPr>
            <w:tcW w:w="3828" w:type="dxa"/>
          </w:tcPr>
          <w:p w:rsidR="00BA381E" w:rsidRPr="00122CDA" w:rsidRDefault="00CC1E41" w:rsidP="00122CDA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Bibliographic research</w:t>
            </w:r>
          </w:p>
        </w:tc>
        <w:tc>
          <w:tcPr>
            <w:tcW w:w="1621" w:type="dxa"/>
          </w:tcPr>
          <w:p w:rsidR="00DA4BBE" w:rsidRPr="00B4389A" w:rsidRDefault="00122CDA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1%</w:t>
            </w:r>
          </w:p>
        </w:tc>
        <w:tc>
          <w:tcPr>
            <w:tcW w:w="1113" w:type="dxa"/>
          </w:tcPr>
          <w:p w:rsidR="00DA4BBE" w:rsidRPr="00B4389A" w:rsidRDefault="004F3DA5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DA4BBE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A4BBE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5.</w:t>
            </w:r>
          </w:p>
          <w:p w:rsidR="005746D6" w:rsidRPr="00B4389A" w:rsidRDefault="005746D6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b w:val="0"/>
                <w:lang w:val="en-US"/>
              </w:rPr>
              <w:t>Coming</w:t>
            </w:r>
            <w:r w:rsidR="00BA381E">
              <w:rPr>
                <w:b w:val="0"/>
                <w:lang w:val="en-US"/>
              </w:rPr>
              <w:t xml:space="preserve"> </w:t>
            </w:r>
            <w:r w:rsidRPr="00B4389A">
              <w:rPr>
                <w:b w:val="0"/>
                <w:lang w:val="en-US"/>
              </w:rPr>
              <w:t>up with behaviorist classroom examples</w:t>
            </w:r>
          </w:p>
        </w:tc>
        <w:tc>
          <w:tcPr>
            <w:tcW w:w="3828" w:type="dxa"/>
          </w:tcPr>
          <w:p w:rsidR="00DA4BBE" w:rsidRPr="00B4389A" w:rsidRDefault="005746D6" w:rsidP="0025163B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Reasonability of the examples </w:t>
            </w:r>
          </w:p>
          <w:p w:rsidR="005746D6" w:rsidRPr="00B4389A" w:rsidRDefault="005746D6" w:rsidP="005746D6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Use of the right labelling</w:t>
            </w:r>
          </w:p>
        </w:tc>
        <w:tc>
          <w:tcPr>
            <w:tcW w:w="1621" w:type="dxa"/>
          </w:tcPr>
          <w:p w:rsidR="005746D6" w:rsidRPr="00B4389A" w:rsidRDefault="005746D6" w:rsidP="0057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  <w:p w:rsidR="00DA4BBE" w:rsidRPr="00B4389A" w:rsidRDefault="005746D6" w:rsidP="0057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</w:tc>
        <w:tc>
          <w:tcPr>
            <w:tcW w:w="1113" w:type="dxa"/>
          </w:tcPr>
          <w:p w:rsidR="00DA4BBE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DA4BBE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A4BBE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6.</w:t>
            </w:r>
          </w:p>
          <w:p w:rsidR="00BA381E" w:rsidRPr="00B4389A" w:rsidRDefault="00BA381E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Cognitive theor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et</w:t>
            </w: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ical models</w:t>
            </w:r>
          </w:p>
        </w:tc>
        <w:tc>
          <w:tcPr>
            <w:tcW w:w="3828" w:type="dxa"/>
          </w:tcPr>
          <w:p w:rsidR="00DA4BBE" w:rsidRPr="00B4389A" w:rsidRDefault="00CC1E41" w:rsidP="0025163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Intervention Session on attention and memory</w:t>
            </w:r>
          </w:p>
        </w:tc>
        <w:tc>
          <w:tcPr>
            <w:tcW w:w="1621" w:type="dxa"/>
          </w:tcPr>
          <w:p w:rsidR="00DA4BBE" w:rsidRPr="00B4389A" w:rsidRDefault="00122CDA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1%</w:t>
            </w:r>
          </w:p>
        </w:tc>
        <w:tc>
          <w:tcPr>
            <w:tcW w:w="1113" w:type="dxa"/>
          </w:tcPr>
          <w:p w:rsidR="00DA4BBE" w:rsidRPr="00B4389A" w:rsidRDefault="004F3DA5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DC7024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7.</w:t>
            </w:r>
          </w:p>
          <w:p w:rsidR="004F3DA5" w:rsidRPr="00B4389A" w:rsidRDefault="004F3DA5" w:rsidP="004F3DA5">
            <w:pPr>
              <w:tabs>
                <w:tab w:val="num" w:pos="720"/>
              </w:tabs>
              <w:jc w:val="center"/>
              <w:rPr>
                <w:b w:val="0"/>
                <w:lang w:val="en-US"/>
              </w:rPr>
            </w:pPr>
            <w:r w:rsidRPr="00B4389A">
              <w:rPr>
                <w:b w:val="0"/>
                <w:lang w:val="en-US"/>
              </w:rPr>
              <w:t xml:space="preserve">The Marshmallow Test </w:t>
            </w:r>
          </w:p>
          <w:p w:rsidR="004F3DA5" w:rsidRPr="00B4389A" w:rsidRDefault="004F3DA5" w:rsidP="004F3DA5">
            <w:pPr>
              <w:tabs>
                <w:tab w:val="num" w:pos="720"/>
              </w:tabs>
              <w:jc w:val="center"/>
              <w:rPr>
                <w:b w:val="0"/>
                <w:lang w:val="en-US"/>
              </w:rPr>
            </w:pPr>
            <w:r w:rsidRPr="00B4389A">
              <w:rPr>
                <w:b w:val="0"/>
                <w:lang w:val="en-US"/>
              </w:rPr>
              <w:t>and the SRL</w:t>
            </w:r>
          </w:p>
        </w:tc>
        <w:tc>
          <w:tcPr>
            <w:tcW w:w="3828" w:type="dxa"/>
          </w:tcPr>
          <w:p w:rsidR="00DC7024" w:rsidRPr="00B4389A" w:rsidRDefault="004F3DA5" w:rsidP="0025163B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Reflection quality</w:t>
            </w:r>
          </w:p>
          <w:p w:rsidR="004F3DA5" w:rsidRPr="00B4389A" w:rsidRDefault="004F3DA5" w:rsidP="004F3DA5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Use of proper vocabulary</w:t>
            </w:r>
          </w:p>
        </w:tc>
        <w:tc>
          <w:tcPr>
            <w:tcW w:w="1621" w:type="dxa"/>
          </w:tcPr>
          <w:p w:rsidR="00DC7024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  <w:p w:rsidR="004F3DA5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</w:tc>
        <w:tc>
          <w:tcPr>
            <w:tcW w:w="1113" w:type="dxa"/>
          </w:tcPr>
          <w:p w:rsidR="00DC7024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88417B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88417B" w:rsidRPr="00B4389A" w:rsidRDefault="0088417B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8.</w:t>
            </w:r>
          </w:p>
          <w:p w:rsidR="0088417B" w:rsidRPr="00B4389A" w:rsidRDefault="0088417B" w:rsidP="00E9149C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t>Giftedness and double</w:t>
            </w:r>
          </w:p>
          <w:p w:rsidR="0088417B" w:rsidRPr="00B4389A" w:rsidRDefault="0088417B" w:rsidP="00E9149C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t>exceptionality</w:t>
            </w:r>
          </w:p>
        </w:tc>
        <w:tc>
          <w:tcPr>
            <w:tcW w:w="3828" w:type="dxa"/>
          </w:tcPr>
          <w:p w:rsidR="0088417B" w:rsidRPr="00B4389A" w:rsidRDefault="0088417B" w:rsidP="0088417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Critical reasoning</w:t>
            </w:r>
          </w:p>
          <w:p w:rsidR="0088417B" w:rsidRPr="00B4389A" w:rsidRDefault="0088417B" w:rsidP="0088417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Synthesis and originality</w:t>
            </w:r>
          </w:p>
          <w:p w:rsidR="0088417B" w:rsidRPr="00B4389A" w:rsidRDefault="0088417B" w:rsidP="00BB1DAF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</w:tcPr>
          <w:p w:rsidR="0088417B" w:rsidRPr="00B4389A" w:rsidRDefault="0088417B" w:rsidP="00BB1DA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  <w:p w:rsidR="0088417B" w:rsidRPr="00B4389A" w:rsidRDefault="0088417B" w:rsidP="00BB1DA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  <w:p w:rsidR="0088417B" w:rsidRPr="00B4389A" w:rsidRDefault="0088417B" w:rsidP="00BB1D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1113" w:type="dxa"/>
          </w:tcPr>
          <w:p w:rsidR="0088417B" w:rsidRPr="00B4389A" w:rsidRDefault="0088417B" w:rsidP="00BB1DA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88417B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88417B" w:rsidRPr="00B4389A" w:rsidRDefault="0088417B" w:rsidP="00BB1DAF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9.</w:t>
            </w:r>
          </w:p>
          <w:p w:rsidR="0088417B" w:rsidRPr="00B4389A" w:rsidRDefault="0088417B" w:rsidP="00BB1DAF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t>The Ron Clark Story</w:t>
            </w:r>
          </w:p>
        </w:tc>
        <w:tc>
          <w:tcPr>
            <w:tcW w:w="3828" w:type="dxa"/>
          </w:tcPr>
          <w:p w:rsidR="0088417B" w:rsidRPr="00B4389A" w:rsidRDefault="0088417B" w:rsidP="00BB1DAF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Synthesis of the main ideas</w:t>
            </w:r>
          </w:p>
          <w:p w:rsidR="0088417B" w:rsidRPr="00B4389A" w:rsidRDefault="0088417B" w:rsidP="00BB1DAF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lastRenderedPageBreak/>
              <w:t>Relationship between the film and concepts learned in class</w:t>
            </w:r>
          </w:p>
        </w:tc>
        <w:tc>
          <w:tcPr>
            <w:tcW w:w="1621" w:type="dxa"/>
          </w:tcPr>
          <w:p w:rsidR="0088417B" w:rsidRPr="00B4389A" w:rsidRDefault="0088417B" w:rsidP="00BB1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lastRenderedPageBreak/>
              <w:t>0.5%</w:t>
            </w:r>
          </w:p>
          <w:p w:rsidR="0088417B" w:rsidRPr="00B4389A" w:rsidRDefault="0088417B" w:rsidP="00BB1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</w:tc>
        <w:tc>
          <w:tcPr>
            <w:tcW w:w="1113" w:type="dxa"/>
          </w:tcPr>
          <w:p w:rsidR="0088417B" w:rsidRPr="00B4389A" w:rsidRDefault="0088417B" w:rsidP="00BB1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DC7024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lastRenderedPageBreak/>
              <w:t>Practical task 10.</w:t>
            </w:r>
          </w:p>
        </w:tc>
        <w:tc>
          <w:tcPr>
            <w:tcW w:w="3828" w:type="dxa"/>
          </w:tcPr>
          <w:p w:rsidR="00CC1E41" w:rsidRDefault="00CC1E41" w:rsidP="0025163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Rubric</w:t>
            </w:r>
            <w:r w:rsidR="00BB1978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</w:t>
            </w:r>
          </w:p>
          <w:p w:rsidR="00DC7024" w:rsidRPr="00B4389A" w:rsidRDefault="00CC1E41" w:rsidP="0025163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Process assess</w:t>
            </w:r>
            <w:r w:rsidR="00BB1978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21" w:type="dxa"/>
          </w:tcPr>
          <w:p w:rsidR="00DC7024" w:rsidRPr="00B4389A" w:rsidRDefault="00F25879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1%</w:t>
            </w:r>
          </w:p>
        </w:tc>
        <w:tc>
          <w:tcPr>
            <w:tcW w:w="1113" w:type="dxa"/>
          </w:tcPr>
          <w:p w:rsidR="00DC7024" w:rsidRPr="00B4389A" w:rsidRDefault="004F3DA5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5B0FF1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B0FF1" w:rsidRPr="00B4389A" w:rsidRDefault="005B0FF1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 xml:space="preserve">Teamwork – </w:t>
            </w:r>
            <w:r w:rsidR="00DC7024" w:rsidRPr="00B4389A">
              <w:rPr>
                <w:rFonts w:cs="Times New Roman"/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3828" w:type="dxa"/>
          </w:tcPr>
          <w:p w:rsidR="005B0FF1" w:rsidRPr="00B4389A" w:rsidRDefault="001D2430" w:rsidP="007B1F6E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 xml:space="preserve">Apply the theoretical concept to </w:t>
            </w:r>
            <w:proofErr w:type="spellStart"/>
            <w:r w:rsidRPr="00B4389A">
              <w:rPr>
                <w:rFonts w:asciiTheme="majorHAnsi" w:hAnsiTheme="majorHAnsi"/>
                <w:lang w:val="en-GB"/>
              </w:rPr>
              <w:t>a</w:t>
            </w:r>
            <w:proofErr w:type="spellEnd"/>
            <w:r w:rsidRPr="00B4389A">
              <w:rPr>
                <w:rFonts w:asciiTheme="majorHAnsi" w:hAnsiTheme="majorHAnsi"/>
                <w:lang w:val="en-GB"/>
              </w:rPr>
              <w:t xml:space="preserve"> original and practical exercise </w:t>
            </w:r>
          </w:p>
        </w:tc>
        <w:tc>
          <w:tcPr>
            <w:tcW w:w="1621" w:type="dxa"/>
          </w:tcPr>
          <w:p w:rsidR="005B0FF1" w:rsidRPr="00B4389A" w:rsidRDefault="001D2430" w:rsidP="007B0740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3%</w:t>
            </w:r>
          </w:p>
        </w:tc>
        <w:tc>
          <w:tcPr>
            <w:tcW w:w="1113" w:type="dxa"/>
          </w:tcPr>
          <w:p w:rsidR="005B0FF1" w:rsidRPr="00B4389A" w:rsidRDefault="004F3DA5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3</w:t>
            </w:r>
            <w:r w:rsidR="005B0FF1" w:rsidRPr="00B4389A">
              <w:rPr>
                <w:rFonts w:asciiTheme="majorHAnsi" w:hAnsiTheme="majorHAnsi"/>
                <w:lang w:val="en-GB"/>
              </w:rPr>
              <w:t xml:space="preserve"> %</w:t>
            </w:r>
          </w:p>
        </w:tc>
      </w:tr>
      <w:tr w:rsidR="00DC7024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Teamwork – Lesson 5</w:t>
            </w:r>
          </w:p>
          <w:p w:rsidR="007B0740" w:rsidRPr="00B4389A" w:rsidRDefault="00BB1978" w:rsidP="004F3DA5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t>Behaviourist</w:t>
            </w:r>
            <w:r w:rsidR="007B0740"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t xml:space="preserve"> Instructional Strategies</w:t>
            </w:r>
          </w:p>
        </w:tc>
        <w:tc>
          <w:tcPr>
            <w:tcW w:w="3828" w:type="dxa"/>
          </w:tcPr>
          <w:p w:rsidR="00DC7024" w:rsidRPr="00B4389A" w:rsidRDefault="007B0740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 xml:space="preserve">Answer accuracy </w:t>
            </w:r>
          </w:p>
          <w:p w:rsidR="007B0740" w:rsidRPr="00B4389A" w:rsidRDefault="007B0740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Originality of the application</w:t>
            </w:r>
          </w:p>
          <w:p w:rsidR="007B0740" w:rsidRPr="00B4389A" w:rsidRDefault="007B0740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Usefulness of the application</w:t>
            </w:r>
          </w:p>
        </w:tc>
        <w:tc>
          <w:tcPr>
            <w:tcW w:w="1621" w:type="dxa"/>
          </w:tcPr>
          <w:p w:rsidR="00DC7024" w:rsidRPr="00B4389A" w:rsidRDefault="007B0740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</w:t>
            </w:r>
            <w:r w:rsidR="004F3DA5" w:rsidRPr="00B4389A">
              <w:rPr>
                <w:rFonts w:asciiTheme="majorHAnsi" w:hAnsiTheme="majorHAnsi"/>
                <w:lang w:val="en-GB"/>
              </w:rPr>
              <w:t>%</w:t>
            </w:r>
          </w:p>
          <w:p w:rsidR="007B0740" w:rsidRPr="00B4389A" w:rsidRDefault="007B0740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1%</w:t>
            </w:r>
          </w:p>
          <w:p w:rsidR="007B0740" w:rsidRPr="00B4389A" w:rsidRDefault="007B1F6E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2</w:t>
            </w:r>
            <w:r w:rsidR="007B0740" w:rsidRPr="00B4389A">
              <w:rPr>
                <w:rFonts w:asciiTheme="majorHAnsi" w:hAnsiTheme="majorHAnsi"/>
                <w:lang w:val="en-GB"/>
              </w:rPr>
              <w:t>%</w:t>
            </w:r>
          </w:p>
        </w:tc>
        <w:tc>
          <w:tcPr>
            <w:tcW w:w="1113" w:type="dxa"/>
          </w:tcPr>
          <w:p w:rsidR="00DC7024" w:rsidRPr="00B4389A" w:rsidRDefault="007B1F6E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4</w:t>
            </w:r>
            <w:r w:rsidR="007B0740" w:rsidRPr="00B4389A">
              <w:rPr>
                <w:rFonts w:asciiTheme="majorHAnsi" w:hAnsiTheme="majorHAnsi"/>
                <w:lang w:val="en-GB"/>
              </w:rPr>
              <w:t>%</w:t>
            </w:r>
          </w:p>
        </w:tc>
      </w:tr>
      <w:tr w:rsidR="00DC7024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Teamwork – Lesson 7</w:t>
            </w:r>
          </w:p>
          <w:p w:rsidR="00634528" w:rsidRPr="00B4389A" w:rsidRDefault="00634528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b w:val="0"/>
                <w:lang w:val="en-US"/>
              </w:rPr>
              <w:t>Avoiding procrastination</w:t>
            </w:r>
          </w:p>
        </w:tc>
        <w:tc>
          <w:tcPr>
            <w:tcW w:w="3828" w:type="dxa"/>
          </w:tcPr>
          <w:p w:rsidR="00DC7024" w:rsidRPr="00B4389A" w:rsidRDefault="00634528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Innovation of the proposal</w:t>
            </w:r>
            <w:r w:rsidR="007B1F6E" w:rsidRPr="00B4389A">
              <w:rPr>
                <w:rFonts w:asciiTheme="majorHAnsi" w:hAnsiTheme="majorHAnsi"/>
                <w:lang w:val="en-GB"/>
              </w:rPr>
              <w:t>s</w:t>
            </w:r>
          </w:p>
          <w:p w:rsidR="007B1F6E" w:rsidRPr="00B4389A" w:rsidRDefault="007B1F6E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Viability of the proposals</w:t>
            </w:r>
          </w:p>
        </w:tc>
        <w:tc>
          <w:tcPr>
            <w:tcW w:w="1621" w:type="dxa"/>
          </w:tcPr>
          <w:p w:rsidR="00DC7024" w:rsidRPr="00B4389A" w:rsidRDefault="007B1F6E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1.5</w:t>
            </w:r>
            <w:r w:rsidR="004F3DA5" w:rsidRPr="00B4389A">
              <w:rPr>
                <w:rFonts w:asciiTheme="majorHAnsi" w:hAnsiTheme="majorHAnsi"/>
                <w:lang w:val="en-GB"/>
              </w:rPr>
              <w:t>%</w:t>
            </w:r>
          </w:p>
          <w:p w:rsidR="007B1F6E" w:rsidRPr="00B4389A" w:rsidRDefault="007B1F6E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1.5%</w:t>
            </w:r>
          </w:p>
        </w:tc>
        <w:tc>
          <w:tcPr>
            <w:tcW w:w="1113" w:type="dxa"/>
          </w:tcPr>
          <w:p w:rsidR="00DC7024" w:rsidRPr="00B4389A" w:rsidRDefault="007B1F6E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3%</w:t>
            </w:r>
          </w:p>
        </w:tc>
      </w:tr>
      <w:tr w:rsidR="00BB1978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B1978" w:rsidRPr="00B4389A" w:rsidRDefault="00BB1978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Lesson 10 Project Work</w:t>
            </w:r>
          </w:p>
        </w:tc>
        <w:tc>
          <w:tcPr>
            <w:tcW w:w="3828" w:type="dxa"/>
          </w:tcPr>
          <w:p w:rsidR="00BB1978" w:rsidRDefault="00BB1978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Rubric </w:t>
            </w:r>
          </w:p>
          <w:p w:rsidR="00BB1978" w:rsidRPr="00B4389A" w:rsidRDefault="00BB1978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Process assess </w:t>
            </w:r>
          </w:p>
        </w:tc>
        <w:tc>
          <w:tcPr>
            <w:tcW w:w="1621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 xml:space="preserve">40% </w:t>
            </w:r>
          </w:p>
        </w:tc>
        <w:tc>
          <w:tcPr>
            <w:tcW w:w="1113" w:type="dxa"/>
          </w:tcPr>
          <w:p w:rsidR="00BB1978" w:rsidRPr="00B4389A" w:rsidRDefault="00BB1978" w:rsidP="00A70860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 xml:space="preserve">40% </w:t>
            </w:r>
          </w:p>
        </w:tc>
      </w:tr>
      <w:tr w:rsidR="00BB1978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B1978" w:rsidRPr="00B4389A" w:rsidRDefault="00BB1978" w:rsidP="004F3DA5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lang w:val="en-GB"/>
              </w:rPr>
              <w:t>Exam</w:t>
            </w:r>
          </w:p>
        </w:tc>
        <w:tc>
          <w:tcPr>
            <w:tcW w:w="3828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40 %</w:t>
            </w:r>
          </w:p>
        </w:tc>
        <w:tc>
          <w:tcPr>
            <w:tcW w:w="1621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40 %</w:t>
            </w:r>
          </w:p>
        </w:tc>
        <w:tc>
          <w:tcPr>
            <w:tcW w:w="1113" w:type="dxa"/>
          </w:tcPr>
          <w:p w:rsidR="00BB1978" w:rsidRPr="00B4389A" w:rsidRDefault="00BB1978" w:rsidP="00A70860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40 %</w:t>
            </w:r>
          </w:p>
        </w:tc>
      </w:tr>
      <w:tr w:rsidR="00BB1978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B1978" w:rsidRPr="00B4389A" w:rsidRDefault="00BB1978" w:rsidP="004F3DA5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Practical tasks</w:t>
            </w:r>
          </w:p>
        </w:tc>
        <w:tc>
          <w:tcPr>
            <w:tcW w:w="3828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20%</w:t>
            </w:r>
          </w:p>
        </w:tc>
        <w:tc>
          <w:tcPr>
            <w:tcW w:w="1621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20%</w:t>
            </w:r>
          </w:p>
        </w:tc>
        <w:tc>
          <w:tcPr>
            <w:tcW w:w="1113" w:type="dxa"/>
          </w:tcPr>
          <w:p w:rsidR="00BB1978" w:rsidRPr="00B4389A" w:rsidRDefault="00BB1978" w:rsidP="00A70860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20%</w:t>
            </w:r>
          </w:p>
        </w:tc>
      </w:tr>
      <w:tr w:rsidR="00BB1978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B1978" w:rsidRPr="00B4389A" w:rsidRDefault="00BB1978" w:rsidP="004F3DA5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Total:</w:t>
            </w:r>
          </w:p>
        </w:tc>
        <w:tc>
          <w:tcPr>
            <w:tcW w:w="3828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100 %</w:t>
            </w:r>
          </w:p>
        </w:tc>
        <w:tc>
          <w:tcPr>
            <w:tcW w:w="1621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100%</w:t>
            </w:r>
          </w:p>
        </w:tc>
        <w:tc>
          <w:tcPr>
            <w:tcW w:w="1113" w:type="dxa"/>
          </w:tcPr>
          <w:p w:rsidR="00BB1978" w:rsidRPr="00B4389A" w:rsidRDefault="00BB1978" w:rsidP="00A70860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100%</w:t>
            </w:r>
          </w:p>
        </w:tc>
      </w:tr>
    </w:tbl>
    <w:p w:rsidR="005B0FF1" w:rsidRDefault="005B0FF1" w:rsidP="005B0FF1">
      <w:pPr>
        <w:pStyle w:val="Default"/>
        <w:spacing w:line="276" w:lineRule="auto"/>
        <w:ind w:firstLine="360"/>
        <w:jc w:val="both"/>
        <w:rPr>
          <w:color w:val="auto"/>
          <w:lang w:val="en-GB"/>
        </w:rPr>
      </w:pPr>
    </w:p>
    <w:p w:rsidR="005B0FF1" w:rsidRDefault="005B0FF1" w:rsidP="0013783F">
      <w:pPr>
        <w:pStyle w:val="Default"/>
        <w:spacing w:line="276" w:lineRule="auto"/>
        <w:ind w:firstLine="360"/>
        <w:jc w:val="both"/>
        <w:rPr>
          <w:color w:val="auto"/>
          <w:lang w:val="en-GB"/>
        </w:rPr>
      </w:pPr>
    </w:p>
    <w:p w:rsidR="0013783F" w:rsidRPr="00F40454" w:rsidRDefault="0013783F" w:rsidP="00DC5CD3">
      <w:pPr>
        <w:ind w:firstLine="36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3783F" w:rsidRPr="00F40454" w:rsidSect="00533CA0">
      <w:headerReference w:type="default" r:id="rId8"/>
      <w:pgSz w:w="11906" w:h="16838"/>
      <w:pgMar w:top="993" w:right="567" w:bottom="709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74" w:rsidRDefault="001E6574" w:rsidP="00811F08">
      <w:pPr>
        <w:spacing w:after="0" w:line="240" w:lineRule="auto"/>
      </w:pPr>
      <w:r>
        <w:separator/>
      </w:r>
    </w:p>
  </w:endnote>
  <w:endnote w:type="continuationSeparator" w:id="0">
    <w:p w:rsidR="001E6574" w:rsidRDefault="001E6574" w:rsidP="0081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74" w:rsidRDefault="001E6574" w:rsidP="00811F08">
      <w:pPr>
        <w:spacing w:after="0" w:line="240" w:lineRule="auto"/>
      </w:pPr>
      <w:r>
        <w:separator/>
      </w:r>
    </w:p>
  </w:footnote>
  <w:footnote w:type="continuationSeparator" w:id="0">
    <w:p w:rsidR="001E6574" w:rsidRDefault="001E6574" w:rsidP="0081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BE" w:rsidRDefault="00AF7ED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5337175</wp:posOffset>
          </wp:positionH>
          <wp:positionV relativeFrom="margin">
            <wp:posOffset>-549910</wp:posOffset>
          </wp:positionV>
          <wp:extent cx="1181735" cy="531495"/>
          <wp:effectExtent l="0" t="0" r="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V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-647065</wp:posOffset>
          </wp:positionH>
          <wp:positionV relativeFrom="margin">
            <wp:posOffset>-492125</wp:posOffset>
          </wp:positionV>
          <wp:extent cx="1293495" cy="369570"/>
          <wp:effectExtent l="0" t="0" r="190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+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51BE" w:rsidRDefault="00D2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19A"/>
    <w:multiLevelType w:val="hybridMultilevel"/>
    <w:tmpl w:val="36C0EAE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3228AA"/>
    <w:multiLevelType w:val="multilevel"/>
    <w:tmpl w:val="6DA4C2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6F45C4"/>
    <w:multiLevelType w:val="hybridMultilevel"/>
    <w:tmpl w:val="4260E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1E1F"/>
    <w:multiLevelType w:val="hybridMultilevel"/>
    <w:tmpl w:val="96CA56D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2A65CE"/>
    <w:multiLevelType w:val="hybridMultilevel"/>
    <w:tmpl w:val="AC5CE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4C99"/>
    <w:multiLevelType w:val="hybridMultilevel"/>
    <w:tmpl w:val="FBAEC6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37F50"/>
    <w:multiLevelType w:val="hybridMultilevel"/>
    <w:tmpl w:val="E56AB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08D7"/>
    <w:multiLevelType w:val="hybridMultilevel"/>
    <w:tmpl w:val="905CA51E"/>
    <w:lvl w:ilvl="0" w:tplc="C122B692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E61"/>
    <w:multiLevelType w:val="hybridMultilevel"/>
    <w:tmpl w:val="66041D1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5AC1"/>
    <w:multiLevelType w:val="multilevel"/>
    <w:tmpl w:val="2F842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41628C6"/>
    <w:multiLevelType w:val="hybridMultilevel"/>
    <w:tmpl w:val="D9620732"/>
    <w:lvl w:ilvl="0" w:tplc="7804CD5A">
      <w:start w:val="1"/>
      <w:numFmt w:val="decimal"/>
      <w:lvlText w:val="%1."/>
      <w:lvlJc w:val="left"/>
      <w:pPr>
        <w:ind w:left="714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7DF3D56"/>
    <w:multiLevelType w:val="hybridMultilevel"/>
    <w:tmpl w:val="7B0846B8"/>
    <w:lvl w:ilvl="0" w:tplc="C122B692">
      <w:start w:val="100"/>
      <w:numFmt w:val="bullet"/>
      <w:lvlText w:val="-"/>
      <w:lvlJc w:val="left"/>
      <w:pPr>
        <w:ind w:left="1037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5DFF54C5"/>
    <w:multiLevelType w:val="hybridMultilevel"/>
    <w:tmpl w:val="83E21BE8"/>
    <w:lvl w:ilvl="0" w:tplc="0427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 w15:restartNumberingAfterBreak="0">
    <w:nsid w:val="7DC3709C"/>
    <w:multiLevelType w:val="hybridMultilevel"/>
    <w:tmpl w:val="BE44DD8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516ED"/>
    <w:multiLevelType w:val="hybridMultilevel"/>
    <w:tmpl w:val="49361B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4F"/>
    <w:rsid w:val="0000038B"/>
    <w:rsid w:val="000016B1"/>
    <w:rsid w:val="000140F5"/>
    <w:rsid w:val="000249C4"/>
    <w:rsid w:val="00031670"/>
    <w:rsid w:val="0005128F"/>
    <w:rsid w:val="000679C9"/>
    <w:rsid w:val="000823BD"/>
    <w:rsid w:val="000A4A25"/>
    <w:rsid w:val="000D08E3"/>
    <w:rsid w:val="000E5A7B"/>
    <w:rsid w:val="000E5F29"/>
    <w:rsid w:val="001135D4"/>
    <w:rsid w:val="00122CDA"/>
    <w:rsid w:val="001258AB"/>
    <w:rsid w:val="00126023"/>
    <w:rsid w:val="0013783F"/>
    <w:rsid w:val="00151E08"/>
    <w:rsid w:val="00187787"/>
    <w:rsid w:val="001B025F"/>
    <w:rsid w:val="001B6DB2"/>
    <w:rsid w:val="001B74C1"/>
    <w:rsid w:val="001C6603"/>
    <w:rsid w:val="001D001B"/>
    <w:rsid w:val="001D2430"/>
    <w:rsid w:val="001D4736"/>
    <w:rsid w:val="001E6574"/>
    <w:rsid w:val="001F05DF"/>
    <w:rsid w:val="001F6B37"/>
    <w:rsid w:val="00203919"/>
    <w:rsid w:val="00225AFD"/>
    <w:rsid w:val="002276C9"/>
    <w:rsid w:val="0024620F"/>
    <w:rsid w:val="0025163B"/>
    <w:rsid w:val="00253092"/>
    <w:rsid w:val="002A1413"/>
    <w:rsid w:val="002B00D5"/>
    <w:rsid w:val="002C6D2E"/>
    <w:rsid w:val="002D79E3"/>
    <w:rsid w:val="002E58C6"/>
    <w:rsid w:val="002E6B5D"/>
    <w:rsid w:val="002E704F"/>
    <w:rsid w:val="00340177"/>
    <w:rsid w:val="00362396"/>
    <w:rsid w:val="00386A8B"/>
    <w:rsid w:val="00396D20"/>
    <w:rsid w:val="003B3062"/>
    <w:rsid w:val="00411D1E"/>
    <w:rsid w:val="004126F7"/>
    <w:rsid w:val="00473CB6"/>
    <w:rsid w:val="004A2B8C"/>
    <w:rsid w:val="004B2BD0"/>
    <w:rsid w:val="004C69B3"/>
    <w:rsid w:val="004D7B8C"/>
    <w:rsid w:val="004F3418"/>
    <w:rsid w:val="004F3DA5"/>
    <w:rsid w:val="00527BC4"/>
    <w:rsid w:val="00533CA0"/>
    <w:rsid w:val="0055018D"/>
    <w:rsid w:val="00565180"/>
    <w:rsid w:val="00567993"/>
    <w:rsid w:val="005746D6"/>
    <w:rsid w:val="00576CDB"/>
    <w:rsid w:val="00581470"/>
    <w:rsid w:val="00583359"/>
    <w:rsid w:val="005B0FF1"/>
    <w:rsid w:val="00634528"/>
    <w:rsid w:val="0066318B"/>
    <w:rsid w:val="00667FFD"/>
    <w:rsid w:val="006B00E5"/>
    <w:rsid w:val="006B179C"/>
    <w:rsid w:val="006B4478"/>
    <w:rsid w:val="006C4704"/>
    <w:rsid w:val="006E1B3F"/>
    <w:rsid w:val="0070138A"/>
    <w:rsid w:val="0070646F"/>
    <w:rsid w:val="00750506"/>
    <w:rsid w:val="00752581"/>
    <w:rsid w:val="00777BE5"/>
    <w:rsid w:val="007A1D7E"/>
    <w:rsid w:val="007B0740"/>
    <w:rsid w:val="007B1F6E"/>
    <w:rsid w:val="007D404F"/>
    <w:rsid w:val="00802C0A"/>
    <w:rsid w:val="00810E53"/>
    <w:rsid w:val="00811F08"/>
    <w:rsid w:val="008255A5"/>
    <w:rsid w:val="0086129C"/>
    <w:rsid w:val="00876D15"/>
    <w:rsid w:val="008831D3"/>
    <w:rsid w:val="0088417B"/>
    <w:rsid w:val="008A6FB5"/>
    <w:rsid w:val="008C334D"/>
    <w:rsid w:val="008D029A"/>
    <w:rsid w:val="008E41AF"/>
    <w:rsid w:val="00907EED"/>
    <w:rsid w:val="00976F43"/>
    <w:rsid w:val="00981425"/>
    <w:rsid w:val="00982986"/>
    <w:rsid w:val="00996831"/>
    <w:rsid w:val="009A15C9"/>
    <w:rsid w:val="009D4A22"/>
    <w:rsid w:val="009F2A5D"/>
    <w:rsid w:val="00A014D9"/>
    <w:rsid w:val="00A01B2B"/>
    <w:rsid w:val="00A03FC4"/>
    <w:rsid w:val="00A11367"/>
    <w:rsid w:val="00AA1BB9"/>
    <w:rsid w:val="00AE3D26"/>
    <w:rsid w:val="00AF7EDA"/>
    <w:rsid w:val="00B1301B"/>
    <w:rsid w:val="00B37CBA"/>
    <w:rsid w:val="00B4389A"/>
    <w:rsid w:val="00B613F6"/>
    <w:rsid w:val="00BA381E"/>
    <w:rsid w:val="00BB1978"/>
    <w:rsid w:val="00BB6EA9"/>
    <w:rsid w:val="00BE63CA"/>
    <w:rsid w:val="00C33256"/>
    <w:rsid w:val="00C86A5E"/>
    <w:rsid w:val="00CB3021"/>
    <w:rsid w:val="00CC1E41"/>
    <w:rsid w:val="00D01B71"/>
    <w:rsid w:val="00D0301A"/>
    <w:rsid w:val="00D06B31"/>
    <w:rsid w:val="00D251BE"/>
    <w:rsid w:val="00D30895"/>
    <w:rsid w:val="00D528CE"/>
    <w:rsid w:val="00D557AA"/>
    <w:rsid w:val="00D562F4"/>
    <w:rsid w:val="00D579BF"/>
    <w:rsid w:val="00D85D0B"/>
    <w:rsid w:val="00D87461"/>
    <w:rsid w:val="00DA4BBE"/>
    <w:rsid w:val="00DC3170"/>
    <w:rsid w:val="00DC5CD3"/>
    <w:rsid w:val="00DC7024"/>
    <w:rsid w:val="00E00845"/>
    <w:rsid w:val="00E07787"/>
    <w:rsid w:val="00E15597"/>
    <w:rsid w:val="00E3267C"/>
    <w:rsid w:val="00E329DB"/>
    <w:rsid w:val="00E36B96"/>
    <w:rsid w:val="00E7633D"/>
    <w:rsid w:val="00E9149C"/>
    <w:rsid w:val="00ED03B0"/>
    <w:rsid w:val="00EF0AF8"/>
    <w:rsid w:val="00EF1FBD"/>
    <w:rsid w:val="00F00624"/>
    <w:rsid w:val="00F2194A"/>
    <w:rsid w:val="00F226E1"/>
    <w:rsid w:val="00F25879"/>
    <w:rsid w:val="00F40454"/>
    <w:rsid w:val="00F94EE0"/>
    <w:rsid w:val="00F95D8D"/>
    <w:rsid w:val="00FA0E6A"/>
    <w:rsid w:val="00FB242F"/>
    <w:rsid w:val="00FD0FE4"/>
    <w:rsid w:val="00FD1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483F63-1735-4B0B-B4D8-D598EA09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1367"/>
    <w:pPr>
      <w:ind w:left="720"/>
      <w:contextualSpacing/>
    </w:pPr>
  </w:style>
  <w:style w:type="paragraph" w:customStyle="1" w:styleId="Default">
    <w:name w:val="Default"/>
    <w:rsid w:val="00907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-Accent11">
    <w:name w:val="Light List - Accent 11"/>
    <w:basedOn w:val="Tablanormal"/>
    <w:uiPriority w:val="61"/>
    <w:rsid w:val="0098298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Shading1">
    <w:name w:val="Light Shading1"/>
    <w:basedOn w:val="Tablanormal"/>
    <w:uiPriority w:val="60"/>
    <w:rsid w:val="001378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-Accent11">
    <w:name w:val="Light Grid - Accent 11"/>
    <w:basedOn w:val="Tablanormal"/>
    <w:uiPriority w:val="62"/>
    <w:rsid w:val="001378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9683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7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1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F08"/>
  </w:style>
  <w:style w:type="paragraph" w:styleId="Piedepgina">
    <w:name w:val="footer"/>
    <w:basedOn w:val="Normal"/>
    <w:link w:val="PiedepginaCar"/>
    <w:uiPriority w:val="99"/>
    <w:unhideWhenUsed/>
    <w:rsid w:val="00811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F08"/>
  </w:style>
  <w:style w:type="paragraph" w:styleId="NormalWeb">
    <w:name w:val="Normal (Web)"/>
    <w:basedOn w:val="Normal"/>
    <w:uiPriority w:val="99"/>
    <w:semiHidden/>
    <w:unhideWhenUsed/>
    <w:rsid w:val="00E9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D0-0184-42B1-B3DD-34E5C9C5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Estela</dc:creator>
  <cp:lastModifiedBy>MARIA PALOMA GONZALEZ CASTRO</cp:lastModifiedBy>
  <cp:revision>3</cp:revision>
  <cp:lastPrinted>2013-09-15T10:38:00Z</cp:lastPrinted>
  <dcterms:created xsi:type="dcterms:W3CDTF">2016-01-28T10:56:00Z</dcterms:created>
  <dcterms:modified xsi:type="dcterms:W3CDTF">2016-01-28T10:56:00Z</dcterms:modified>
</cp:coreProperties>
</file>